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85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  <w:lang w:val="en-US" w:eastAsia="zh-CN"/>
        </w:rPr>
        <w:t>1</w:t>
      </w:r>
    </w:p>
    <w:p w14:paraId="53D184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kern w:val="21"/>
          <w:sz w:val="44"/>
          <w:szCs w:val="44"/>
          <w:highlight w:val="none"/>
        </w:rPr>
        <w:t>卫生专业技术资格考试专业目录</w:t>
      </w:r>
    </w:p>
    <w:p w14:paraId="40E55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pacing w:val="0"/>
          <w:kern w:val="21"/>
          <w:sz w:val="33"/>
          <w:szCs w:val="33"/>
          <w:highlight w:val="none"/>
        </w:rPr>
      </w:pPr>
    </w:p>
    <w:p w14:paraId="0FC57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pacing w:val="0"/>
          <w:kern w:val="21"/>
          <w:sz w:val="33"/>
          <w:szCs w:val="33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0"/>
          <w:kern w:val="21"/>
          <w:sz w:val="33"/>
          <w:szCs w:val="33"/>
          <w:highlight w:val="none"/>
        </w:rPr>
        <w:t>一、初级（士）考试专业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4"/>
        <w:gridCol w:w="5708"/>
      </w:tblGrid>
      <w:tr w14:paraId="5D9C2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2B7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专业代码</w:t>
            </w:r>
          </w:p>
        </w:tc>
        <w:tc>
          <w:tcPr>
            <w:tcW w:w="5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66C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专业名称</w:t>
            </w:r>
          </w:p>
        </w:tc>
      </w:tr>
      <w:tr w14:paraId="5450A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877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101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00C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药学</w:t>
            </w:r>
          </w:p>
        </w:tc>
      </w:tr>
      <w:tr w14:paraId="69DCA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18E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102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40A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中药学</w:t>
            </w:r>
          </w:p>
        </w:tc>
      </w:tr>
      <w:tr w14:paraId="46BAC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E09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103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803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口腔医学技术</w:t>
            </w:r>
          </w:p>
        </w:tc>
      </w:tr>
      <w:tr w14:paraId="3B606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167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104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E68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放射医学技术</w:t>
            </w:r>
          </w:p>
        </w:tc>
      </w:tr>
      <w:tr w14:paraId="4B116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2A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105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E6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临床医学检验技术</w:t>
            </w:r>
          </w:p>
        </w:tc>
      </w:tr>
      <w:tr w14:paraId="5F625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096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106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B5F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病理学技术</w:t>
            </w:r>
          </w:p>
        </w:tc>
      </w:tr>
      <w:tr w14:paraId="75DA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CCD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107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A54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康复医学治疗技术</w:t>
            </w:r>
          </w:p>
        </w:tc>
      </w:tr>
      <w:tr w14:paraId="59E1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2FE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108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8EC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营养</w:t>
            </w:r>
          </w:p>
        </w:tc>
      </w:tr>
      <w:tr w14:paraId="6B8C9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29F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109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C5C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卫生检验技术</w:t>
            </w:r>
          </w:p>
        </w:tc>
      </w:tr>
      <w:tr w14:paraId="17262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A52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110</w:t>
            </w:r>
          </w:p>
        </w:tc>
        <w:tc>
          <w:tcPr>
            <w:tcW w:w="5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D2B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病案信息技术</w:t>
            </w:r>
          </w:p>
        </w:tc>
      </w:tr>
    </w:tbl>
    <w:p w14:paraId="7E113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spacing w:val="0"/>
          <w:kern w:val="21"/>
          <w:sz w:val="33"/>
          <w:szCs w:val="33"/>
          <w:highlight w:val="none"/>
        </w:rPr>
      </w:pPr>
      <w:r>
        <w:rPr>
          <w:rFonts w:hint="default" w:ascii="方正黑体_GBK" w:hAnsi="方正黑体_GBK" w:eastAsia="方正黑体_GBK" w:cs="方正黑体_GBK"/>
          <w:b w:val="0"/>
          <w:bCs/>
          <w:spacing w:val="0"/>
          <w:kern w:val="21"/>
          <w:sz w:val="33"/>
          <w:szCs w:val="33"/>
          <w:highlight w:val="none"/>
        </w:rPr>
        <w:t>二、初级（师）考试专业</w:t>
      </w:r>
    </w:p>
    <w:tbl>
      <w:tblPr>
        <w:tblStyle w:val="3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9"/>
        <w:gridCol w:w="5718"/>
      </w:tblGrid>
      <w:tr w14:paraId="39F6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702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专业代码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F0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专业名称</w:t>
            </w:r>
          </w:p>
        </w:tc>
      </w:tr>
      <w:tr w14:paraId="69FA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BA8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201</w:t>
            </w:r>
          </w:p>
        </w:tc>
        <w:tc>
          <w:tcPr>
            <w:tcW w:w="571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085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药学</w:t>
            </w:r>
          </w:p>
        </w:tc>
      </w:tr>
      <w:tr w14:paraId="446E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AE6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202</w:t>
            </w:r>
          </w:p>
        </w:tc>
        <w:tc>
          <w:tcPr>
            <w:tcW w:w="5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7B1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中药学</w:t>
            </w:r>
          </w:p>
        </w:tc>
      </w:tr>
      <w:tr w14:paraId="1850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843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203</w:t>
            </w:r>
          </w:p>
        </w:tc>
        <w:tc>
          <w:tcPr>
            <w:tcW w:w="571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89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护理学</w:t>
            </w:r>
          </w:p>
        </w:tc>
      </w:tr>
      <w:tr w14:paraId="2A7B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8BF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205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65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口腔医学技术</w:t>
            </w:r>
          </w:p>
        </w:tc>
      </w:tr>
      <w:tr w14:paraId="0C71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964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206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B99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放射医学技术</w:t>
            </w:r>
          </w:p>
        </w:tc>
      </w:tr>
      <w:tr w14:paraId="5E02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695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207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633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临床医学检验技术</w:t>
            </w:r>
          </w:p>
        </w:tc>
      </w:tr>
      <w:tr w14:paraId="2547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7B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208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A8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病理学技术</w:t>
            </w:r>
          </w:p>
        </w:tc>
      </w:tr>
      <w:tr w14:paraId="330B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97C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209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5B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康复医学治疗技术</w:t>
            </w:r>
          </w:p>
        </w:tc>
      </w:tr>
      <w:tr w14:paraId="3E34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667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210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D21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营养</w:t>
            </w:r>
          </w:p>
        </w:tc>
      </w:tr>
      <w:tr w14:paraId="0B0A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E9A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211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6B8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卫生检验技术</w:t>
            </w:r>
          </w:p>
        </w:tc>
      </w:tr>
      <w:tr w14:paraId="55BF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82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212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317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心理治疗</w:t>
            </w:r>
          </w:p>
        </w:tc>
      </w:tr>
      <w:tr w14:paraId="1EEE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931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213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794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病案信息技术</w:t>
            </w:r>
          </w:p>
        </w:tc>
      </w:tr>
      <w:tr w14:paraId="19CB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54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214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F9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输血技术</w:t>
            </w:r>
          </w:p>
        </w:tc>
      </w:tr>
      <w:tr w14:paraId="712F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15F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215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BC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神经电生理（脑电图）技术</w:t>
            </w:r>
          </w:p>
        </w:tc>
      </w:tr>
      <w:tr w14:paraId="3C80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EED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216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0A6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眼视光技术</w:t>
            </w:r>
          </w:p>
        </w:tc>
      </w:tr>
    </w:tbl>
    <w:p w14:paraId="1F8E5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6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spacing w:val="0"/>
          <w:kern w:val="21"/>
          <w:sz w:val="33"/>
          <w:szCs w:val="33"/>
          <w:highlight w:val="none"/>
        </w:rPr>
      </w:pPr>
      <w:r>
        <w:rPr>
          <w:rFonts w:hint="default" w:ascii="方正黑体_GBK" w:hAnsi="方正黑体_GBK" w:eastAsia="方正黑体_GBK" w:cs="方正黑体_GBK"/>
          <w:b w:val="0"/>
          <w:bCs/>
          <w:spacing w:val="0"/>
          <w:kern w:val="21"/>
          <w:sz w:val="33"/>
          <w:szCs w:val="33"/>
          <w:highlight w:val="none"/>
        </w:rPr>
        <w:t>三、中级考试专业</w:t>
      </w:r>
    </w:p>
    <w:tbl>
      <w:tblPr>
        <w:tblStyle w:val="3"/>
        <w:tblW w:w="86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5742"/>
      </w:tblGrid>
      <w:tr w14:paraId="278CC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6AD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专业代码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F0F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专业名称</w:t>
            </w:r>
          </w:p>
        </w:tc>
      </w:tr>
      <w:tr w14:paraId="11CCD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76B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301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75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全科医学</w:t>
            </w:r>
          </w:p>
        </w:tc>
      </w:tr>
      <w:tr w14:paraId="29920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0C2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302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4EE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全科医学（中医类）</w:t>
            </w:r>
          </w:p>
        </w:tc>
      </w:tr>
      <w:tr w14:paraId="521C8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649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303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BF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内科学</w:t>
            </w:r>
          </w:p>
        </w:tc>
      </w:tr>
      <w:tr w14:paraId="49550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0AE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304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DE4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心血管内科学</w:t>
            </w:r>
          </w:p>
        </w:tc>
      </w:tr>
      <w:tr w14:paraId="10F7A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D07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305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D7F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呼吸内科学</w:t>
            </w:r>
          </w:p>
        </w:tc>
      </w:tr>
      <w:tr w14:paraId="342C7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565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306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78F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消化内科学</w:t>
            </w:r>
          </w:p>
        </w:tc>
      </w:tr>
      <w:tr w14:paraId="2FDCF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D83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307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4FA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肾内科学</w:t>
            </w:r>
          </w:p>
        </w:tc>
      </w:tr>
      <w:tr w14:paraId="4E9AE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1BF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308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3D5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神经内科学</w:t>
            </w:r>
          </w:p>
        </w:tc>
      </w:tr>
      <w:tr w14:paraId="421E2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84B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309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7D9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内分泌学</w:t>
            </w:r>
          </w:p>
        </w:tc>
      </w:tr>
      <w:tr w14:paraId="40693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C3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310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F88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血液病学</w:t>
            </w:r>
          </w:p>
        </w:tc>
      </w:tr>
      <w:tr w14:paraId="0374A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64A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312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22B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传染病学</w:t>
            </w:r>
          </w:p>
        </w:tc>
      </w:tr>
      <w:tr w14:paraId="20471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C02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313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FB0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风湿与临床免疫学</w:t>
            </w:r>
          </w:p>
        </w:tc>
      </w:tr>
      <w:tr w14:paraId="5AC39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150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315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6AF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中医内科学</w:t>
            </w:r>
          </w:p>
        </w:tc>
      </w:tr>
      <w:tr w14:paraId="061A5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C12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316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1A3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中西医结合内科学</w:t>
            </w:r>
          </w:p>
        </w:tc>
      </w:tr>
      <w:tr w14:paraId="00A2C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04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317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98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普通外科学</w:t>
            </w:r>
          </w:p>
        </w:tc>
      </w:tr>
      <w:tr w14:paraId="334C2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9B7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318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BC0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骨外科学</w:t>
            </w:r>
          </w:p>
        </w:tc>
      </w:tr>
      <w:tr w14:paraId="4E227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018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319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AA5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胸心外科学</w:t>
            </w:r>
          </w:p>
        </w:tc>
      </w:tr>
      <w:tr w14:paraId="3B341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772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320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648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神经外科学</w:t>
            </w:r>
          </w:p>
        </w:tc>
      </w:tr>
      <w:tr w14:paraId="3BFEA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4B8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321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ABB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泌尿外科学</w:t>
            </w:r>
          </w:p>
        </w:tc>
      </w:tr>
      <w:tr w14:paraId="7C837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CE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322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0AB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小儿外科学</w:t>
            </w:r>
          </w:p>
        </w:tc>
      </w:tr>
      <w:tr w14:paraId="66762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0DD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323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09C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烧伤外科学</w:t>
            </w:r>
          </w:p>
        </w:tc>
      </w:tr>
      <w:tr w14:paraId="5095A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BC4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324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EF2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整形外科学</w:t>
            </w:r>
          </w:p>
        </w:tc>
      </w:tr>
      <w:tr w14:paraId="68132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4E7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325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F3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中医外科学</w:t>
            </w:r>
          </w:p>
        </w:tc>
      </w:tr>
      <w:tr w14:paraId="730E4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474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326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87F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中西医结合外科学</w:t>
            </w:r>
          </w:p>
        </w:tc>
      </w:tr>
      <w:tr w14:paraId="5188F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AB8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327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554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中医肛肠科学</w:t>
            </w:r>
          </w:p>
        </w:tc>
      </w:tr>
      <w:tr w14:paraId="3F54B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C5E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328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9C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中医骨伤学</w:t>
            </w:r>
          </w:p>
        </w:tc>
      </w:tr>
      <w:tr w14:paraId="4488B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792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329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33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中西医结合骨伤科学</w:t>
            </w:r>
          </w:p>
        </w:tc>
      </w:tr>
      <w:tr w14:paraId="037CB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605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330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9C3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妇产科学</w:t>
            </w:r>
          </w:p>
        </w:tc>
      </w:tr>
      <w:tr w14:paraId="22294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263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331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ADB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中医妇科学</w:t>
            </w:r>
          </w:p>
        </w:tc>
      </w:tr>
      <w:tr w14:paraId="13497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D48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332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02B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儿科学</w:t>
            </w:r>
          </w:p>
        </w:tc>
      </w:tr>
      <w:tr w14:paraId="4E658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4A4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333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A13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中医儿科学</w:t>
            </w:r>
          </w:p>
        </w:tc>
      </w:tr>
      <w:tr w14:paraId="1EAC6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604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334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1F9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眼科学</w:t>
            </w:r>
          </w:p>
        </w:tc>
      </w:tr>
      <w:tr w14:paraId="419DB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A81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335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476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中医眼科学</w:t>
            </w:r>
          </w:p>
        </w:tc>
      </w:tr>
      <w:tr w14:paraId="28AA9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2EF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336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5FE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耳鼻咽喉科学</w:t>
            </w:r>
          </w:p>
        </w:tc>
      </w:tr>
      <w:tr w14:paraId="418A6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890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337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533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中医耳鼻喉科学</w:t>
            </w:r>
          </w:p>
        </w:tc>
      </w:tr>
      <w:tr w14:paraId="7CDEB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27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338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719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皮肤与性病学</w:t>
            </w:r>
          </w:p>
        </w:tc>
      </w:tr>
      <w:tr w14:paraId="3AFCB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BA9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339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253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中医皮肤与性病学</w:t>
            </w:r>
          </w:p>
        </w:tc>
      </w:tr>
      <w:tr w14:paraId="01BC2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E65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340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7D4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精神病学</w:t>
            </w:r>
          </w:p>
        </w:tc>
      </w:tr>
      <w:tr w14:paraId="5A19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556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341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A0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肿瘤内科学</w:t>
            </w:r>
          </w:p>
        </w:tc>
      </w:tr>
      <w:tr w14:paraId="56FB2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042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342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762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肿瘤外科学</w:t>
            </w:r>
          </w:p>
        </w:tc>
      </w:tr>
      <w:tr w14:paraId="283D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446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343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996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肿瘤放射治疗学</w:t>
            </w:r>
          </w:p>
        </w:tc>
      </w:tr>
      <w:tr w14:paraId="2349A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49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344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E90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放射医学</w:t>
            </w:r>
          </w:p>
        </w:tc>
      </w:tr>
      <w:tr w14:paraId="04AAE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BE9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345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F4D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核医学</w:t>
            </w:r>
          </w:p>
        </w:tc>
      </w:tr>
      <w:tr w14:paraId="218FA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6C3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346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CC6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超声波医学</w:t>
            </w:r>
          </w:p>
        </w:tc>
      </w:tr>
      <w:tr w14:paraId="77918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086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347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A65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麻醉学</w:t>
            </w:r>
          </w:p>
        </w:tc>
      </w:tr>
      <w:tr w14:paraId="2B7BD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2CB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348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ED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康复医学</w:t>
            </w:r>
          </w:p>
        </w:tc>
      </w:tr>
      <w:tr w14:paraId="071E7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897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349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45F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推拿（按摩）学</w:t>
            </w:r>
          </w:p>
        </w:tc>
      </w:tr>
      <w:tr w14:paraId="32620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85F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350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FFD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中医针灸学</w:t>
            </w:r>
          </w:p>
        </w:tc>
      </w:tr>
      <w:tr w14:paraId="1017F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230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351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04B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病理学</w:t>
            </w:r>
          </w:p>
        </w:tc>
      </w:tr>
      <w:tr w14:paraId="7E143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B42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352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CD1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临床医学检验学</w:t>
            </w:r>
          </w:p>
        </w:tc>
      </w:tr>
      <w:tr w14:paraId="66CEB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72D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353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18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口腔医学</w:t>
            </w:r>
          </w:p>
        </w:tc>
      </w:tr>
      <w:tr w14:paraId="36E5D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225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354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835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口腔内科学</w:t>
            </w:r>
          </w:p>
        </w:tc>
      </w:tr>
      <w:tr w14:paraId="15B26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217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355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413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口腔颌面外科学</w:t>
            </w:r>
          </w:p>
        </w:tc>
      </w:tr>
      <w:tr w14:paraId="76FF4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0B2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356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3AB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口腔修复学</w:t>
            </w:r>
          </w:p>
        </w:tc>
      </w:tr>
      <w:tr w14:paraId="4D321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A02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357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25C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口腔正畸学</w:t>
            </w:r>
          </w:p>
        </w:tc>
      </w:tr>
      <w:tr w14:paraId="4B99E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190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358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69E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疼痛学</w:t>
            </w:r>
          </w:p>
        </w:tc>
      </w:tr>
      <w:tr w14:paraId="15129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3A6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359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F95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重症医学</w:t>
            </w:r>
          </w:p>
        </w:tc>
      </w:tr>
      <w:tr w14:paraId="7F88B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902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361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40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疾病控制</w:t>
            </w:r>
          </w:p>
        </w:tc>
      </w:tr>
      <w:tr w14:paraId="16614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E9B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362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5F8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公共卫生</w:t>
            </w:r>
          </w:p>
        </w:tc>
      </w:tr>
      <w:tr w14:paraId="55ECE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B67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364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932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妇幼保健</w:t>
            </w:r>
          </w:p>
        </w:tc>
      </w:tr>
      <w:tr w14:paraId="5D490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7C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365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7FB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健康教育</w:t>
            </w:r>
          </w:p>
        </w:tc>
      </w:tr>
      <w:tr w14:paraId="60DB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09F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366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E2C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药学</w:t>
            </w:r>
          </w:p>
        </w:tc>
      </w:tr>
      <w:tr w14:paraId="2C4C8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3A2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367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EEF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中药学</w:t>
            </w:r>
          </w:p>
        </w:tc>
      </w:tr>
      <w:tr w14:paraId="4636C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50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368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F6E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护理学</w:t>
            </w:r>
          </w:p>
        </w:tc>
      </w:tr>
      <w:tr w14:paraId="4526C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4BE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369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2AD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内科护理</w:t>
            </w:r>
          </w:p>
        </w:tc>
      </w:tr>
      <w:tr w14:paraId="5BD2F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19F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370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4F7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外科护理</w:t>
            </w:r>
          </w:p>
        </w:tc>
      </w:tr>
      <w:tr w14:paraId="218CD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16F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371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C0B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妇产科护理</w:t>
            </w:r>
          </w:p>
        </w:tc>
      </w:tr>
      <w:tr w14:paraId="5BEFE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EFE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372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18D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儿科护理</w:t>
            </w:r>
          </w:p>
        </w:tc>
      </w:tr>
      <w:tr w14:paraId="695EF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A43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373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325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社区护理</w:t>
            </w:r>
          </w:p>
        </w:tc>
      </w:tr>
      <w:tr w14:paraId="41B27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42B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375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01D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口腔医学技术</w:t>
            </w:r>
          </w:p>
        </w:tc>
      </w:tr>
      <w:tr w14:paraId="3F9E2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F58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376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0A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放射医学技术</w:t>
            </w:r>
          </w:p>
        </w:tc>
      </w:tr>
      <w:tr w14:paraId="0DC38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32D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377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DC1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核医学技术</w:t>
            </w:r>
          </w:p>
        </w:tc>
      </w:tr>
      <w:tr w14:paraId="35F83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87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378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53E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超声波医学技术</w:t>
            </w:r>
          </w:p>
        </w:tc>
      </w:tr>
      <w:tr w14:paraId="4FC8E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54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379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BA3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临床医学检验技术</w:t>
            </w:r>
          </w:p>
        </w:tc>
      </w:tr>
      <w:tr w14:paraId="2345C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3F3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380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A5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病理学技术</w:t>
            </w:r>
          </w:p>
        </w:tc>
      </w:tr>
      <w:tr w14:paraId="215BA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64B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381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C1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康复医学治疗技术</w:t>
            </w:r>
          </w:p>
        </w:tc>
      </w:tr>
      <w:tr w14:paraId="50153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DE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382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A11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营养</w:t>
            </w:r>
          </w:p>
        </w:tc>
      </w:tr>
      <w:tr w14:paraId="38DEC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98E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383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7D1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理化检验技术</w:t>
            </w:r>
          </w:p>
        </w:tc>
      </w:tr>
      <w:tr w14:paraId="7204C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BB5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384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1BE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微生物检验技术</w:t>
            </w:r>
          </w:p>
        </w:tc>
      </w:tr>
      <w:tr w14:paraId="1AC07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B84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385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622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消毒技术</w:t>
            </w:r>
          </w:p>
        </w:tc>
      </w:tr>
      <w:tr w14:paraId="6B861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7EF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386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74B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心理治疗</w:t>
            </w:r>
          </w:p>
        </w:tc>
      </w:tr>
      <w:tr w14:paraId="6DC85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A92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387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5D5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心电学技术</w:t>
            </w:r>
          </w:p>
        </w:tc>
      </w:tr>
      <w:tr w14:paraId="45D87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514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388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5A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肿瘤放射治疗技术</w:t>
            </w:r>
          </w:p>
        </w:tc>
      </w:tr>
      <w:tr w14:paraId="1C027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D1F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389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CC7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病案信息技术</w:t>
            </w:r>
          </w:p>
        </w:tc>
      </w:tr>
      <w:tr w14:paraId="0DC28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6D5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390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C87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输血技术</w:t>
            </w:r>
          </w:p>
        </w:tc>
      </w:tr>
      <w:tr w14:paraId="5CD1F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521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391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0B2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神经电生理（脑电图）技术</w:t>
            </w:r>
          </w:p>
        </w:tc>
      </w:tr>
      <w:tr w14:paraId="16A43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550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392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6F4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急诊医学</w:t>
            </w:r>
          </w:p>
        </w:tc>
      </w:tr>
      <w:tr w14:paraId="552E6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C04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393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765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0"/>
                <w:kern w:val="21"/>
                <w:sz w:val="32"/>
                <w:szCs w:val="32"/>
                <w:highlight w:val="none"/>
              </w:rPr>
              <w:t>眼视光技术</w:t>
            </w:r>
          </w:p>
        </w:tc>
      </w:tr>
    </w:tbl>
    <w:p w14:paraId="4A5B50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kern w:val="21"/>
          <w:sz w:val="32"/>
          <w:szCs w:val="32"/>
          <w:highlight w:val="none"/>
        </w:rPr>
      </w:pPr>
    </w:p>
    <w:p w14:paraId="5422E1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  <w:b w:val="0"/>
          <w:bCs/>
          <w:spacing w:val="0"/>
          <w:kern w:val="21"/>
          <w:highlight w:val="none"/>
        </w:rPr>
      </w:pPr>
    </w:p>
    <w:p w14:paraId="09C4B60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</w:rPr>
      </w:pPr>
    </w:p>
    <w:p w14:paraId="68476D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</w:rPr>
      </w:pPr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75174"/>
    <w:rsid w:val="08456F9D"/>
    <w:rsid w:val="2267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2025-12-03T09:19:00Z</dcterms:created>
  <dc:creator>广安市卫生计生委</dc:creator>
  <cp:lastModifiedBy>广安市卫生计生委</cp:lastModifiedBy>
  <dcterms:modified xsi:type="dcterms:W3CDTF">2025-12-03T09:20:36Z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A7683CE4A0154523A455B19FE17568CC_11</vt:lpwstr>
  </property>
  <property fmtid="{D5CDD505-2E9C-101B-9397-08002B2CF9AE}" pid="4" name="KSOTemplateDocerSaveRecord">
    <vt:lpwstr>eyJoZGlkIjoiMTZjZTkwOTA2YjhjYzc1YmQ0ZTc1YWNjNDQ5YzU4NTMiLCJ1c2VySWQiOiIyNjA1NTY5MDYifQ==</vt:lpwstr>
  </property>
</Properties>
</file>