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Times New Roman" w:hAnsi="Times New Roman" w:eastAsia="方正黑体_GBK" w:cs="方正黑体_GBK"/>
          <w:b w:val="0"/>
          <w:bCs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/>
          <w:sz w:val="33"/>
          <w:szCs w:val="33"/>
          <w:lang w:val="en-US" w:eastAsia="zh-CN"/>
        </w:rPr>
        <w:t>附件5</w:t>
      </w:r>
    </w:p>
    <w:p>
      <w:pPr>
        <w:shd w:val="clear" w:color="auto" w:fill="auto"/>
        <w:spacing w:line="590" w:lineRule="exact"/>
        <w:jc w:val="center"/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b w:val="0"/>
          <w:bCs/>
          <w:sz w:val="44"/>
          <w:szCs w:val="44"/>
          <w:lang w:val="en-US" w:eastAsia="zh-CN"/>
        </w:rPr>
        <w:t>**县（市、区）自然资源规划主管部门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b w:val="0"/>
          <w:bCs/>
          <w:sz w:val="44"/>
          <w:szCs w:val="44"/>
          <w:lang w:val="en-US" w:eastAsia="zh-CN"/>
        </w:rPr>
        <w:t>关于**临时用地审查情况的报告</w:t>
      </w:r>
    </w:p>
    <w:bookmarkEnd w:id="0"/>
    <w:p>
      <w:pPr>
        <w:shd w:val="clear" w:color="auto" w:fill="auto"/>
        <w:spacing w:line="590" w:lineRule="exact"/>
        <w:jc w:val="center"/>
        <w:rPr>
          <w:rFonts w:hint="eastAsia" w:ascii="Times New Roman" w:hAnsi="Times New Roman"/>
          <w:b w:val="0"/>
          <w:bCs/>
          <w:sz w:val="33"/>
          <w:szCs w:val="33"/>
          <w:lang w:eastAsia="zh-CN"/>
        </w:rPr>
      </w:pPr>
      <w:r>
        <w:rPr>
          <w:rFonts w:hint="eastAsia" w:ascii="Times New Roman" w:hAnsi="Times New Roman" w:eastAsia="方正楷体_GBK" w:cs="方正楷体_GBK"/>
          <w:b w:val="0"/>
          <w:bCs/>
          <w:sz w:val="33"/>
          <w:szCs w:val="33"/>
          <w:lang w:eastAsia="zh-CN"/>
        </w:rPr>
        <w:t>（参考模板）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Times New Roman" w:hAnsi="Times New Roman"/>
          <w:b w:val="0"/>
          <w:bCs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eastAsia="zh-CN"/>
        </w:rPr>
        <w:t>市自然资源和规划局：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eastAsia="zh-CN"/>
        </w:rPr>
        <w:t>依据土地管理法律法规和《自然资源部关于规范临时用地管理的通知》（自然资规〔2021〕2号）、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</w:rPr>
        <w:t>《四川省自然资源厅关于进一步明确临时用地管理有关事项的通知》（川自然资规〔2022〕3号）等法律法规和政策文件规定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eastAsia="zh-CN"/>
        </w:rPr>
        <w:t>，我局组织对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**公司（单位）申报的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eastAsia="zh-CN"/>
        </w:rPr>
        <w:t>项目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eastAsia="zh-CN"/>
        </w:rPr>
        <w:t>临时用地进行了审查。现将审查情况报告如下。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Times New Roman" w:hAnsi="Times New Roman" w:eastAsia="方正黑体_GBK" w:cs="方正黑体_GBK"/>
          <w:b w:val="0"/>
          <w:bCs/>
          <w:color w:val="auto"/>
          <w:spacing w:val="0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/>
          <w:color w:val="auto"/>
          <w:spacing w:val="0"/>
          <w:sz w:val="33"/>
          <w:szCs w:val="33"/>
        </w:rPr>
        <w:t>一、</w:t>
      </w:r>
      <w:r>
        <w:rPr>
          <w:rFonts w:hint="eastAsia" w:ascii="Times New Roman" w:hAnsi="Times New Roman" w:eastAsia="方正黑体_GBK" w:cs="方正黑体_GBK"/>
          <w:b w:val="0"/>
          <w:bCs/>
          <w:color w:val="auto"/>
          <w:spacing w:val="0"/>
          <w:sz w:val="33"/>
          <w:szCs w:val="33"/>
          <w:lang w:eastAsia="zh-CN"/>
        </w:rPr>
        <w:t>基本情况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楷体_GBK" w:cs="方正楷体_GBK"/>
          <w:b w:val="0"/>
          <w:bCs/>
          <w:color w:val="auto"/>
          <w:spacing w:val="0"/>
          <w:sz w:val="33"/>
          <w:szCs w:val="33"/>
          <w:lang w:val="en-US" w:eastAsia="zh-CN"/>
        </w:rPr>
        <w:t>（一）项目基本情况。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**项目经**批复建设（文号），因项目建设需要，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单位于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日向我局提出临时用地申请，申请使用土地修改施工进场道路（据实填写）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</w:rPr>
        <w:t>申请用地期限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</w:rPr>
        <w:t>年。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符合土地管理法和《自然资源部关于规范临时用地管理的通知》（自然资规〔2021〕2号）规定的临时用地使用范围、使用条件。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/>
        </w:rPr>
      </w:pPr>
      <w:r>
        <w:rPr>
          <w:rFonts w:hint="eastAsia" w:ascii="Times New Roman" w:hAnsi="Times New Roman" w:eastAsia="方正楷体_GBK" w:cs="方正楷体_GBK"/>
          <w:b w:val="0"/>
          <w:bCs/>
          <w:color w:val="auto"/>
          <w:spacing w:val="0"/>
          <w:sz w:val="33"/>
          <w:szCs w:val="33"/>
          <w:lang w:val="en-US" w:eastAsia="zh-CN"/>
        </w:rPr>
        <w:t>（二）项目用地情况。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</w:rPr>
        <w:t>临时用地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eastAsia="zh-CN"/>
        </w:rPr>
        <w:t>拟使用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乡（镇）、街道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村（社区）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组（社）共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个乡（镇）、街道，**个村、**个组集体土地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亩，其中耕地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亩（永久基本农田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亩）、园地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亩、林地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亩、草地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亩、设施农用地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亩、农村道路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亩、其他农用地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亩、建设用地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亩、未利用地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亩。按用途划分情况为：进场道路用地**亩（*米宽、**米长）、堆放**立方米弃土场**个、占地面积**亩（按用途和占地面积实际情况填写）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Times New Roman" w:hAnsi="Times New Roman" w:eastAsia="方正黑体_GBK" w:cs="方正黑体_GBK"/>
          <w:b w:val="0"/>
          <w:bCs/>
          <w:color w:val="auto"/>
          <w:spacing w:val="0"/>
          <w:sz w:val="33"/>
          <w:szCs w:val="33"/>
        </w:rPr>
      </w:pPr>
      <w:r>
        <w:rPr>
          <w:rFonts w:hint="eastAsia" w:ascii="Times New Roman" w:hAnsi="Times New Roman" w:eastAsia="方正黑体_GBK" w:cs="方正黑体_GBK"/>
          <w:b w:val="0"/>
          <w:bCs/>
          <w:color w:val="auto"/>
          <w:spacing w:val="0"/>
          <w:sz w:val="33"/>
          <w:szCs w:val="33"/>
          <w:lang w:eastAsia="zh-CN"/>
        </w:rPr>
        <w:t>二、审查</w:t>
      </w:r>
      <w:r>
        <w:rPr>
          <w:rFonts w:hint="eastAsia" w:ascii="Times New Roman" w:hAnsi="Times New Roman" w:eastAsia="方正黑体_GBK" w:cs="方正黑体_GBK"/>
          <w:b w:val="0"/>
          <w:bCs/>
          <w:color w:val="auto"/>
          <w:spacing w:val="0"/>
          <w:sz w:val="33"/>
          <w:szCs w:val="33"/>
        </w:rPr>
        <w:t>情况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</w:rPr>
        <w:t>202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</w:rPr>
        <w:t>年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</w:rPr>
        <w:t>月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</w:rPr>
        <w:t>日，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经我局审查，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</w:rPr>
        <w:t>要件齐全，予以受理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楷体_GBK" w:cs="方正楷体_GBK"/>
          <w:b w:val="0"/>
          <w:bCs/>
          <w:color w:val="auto"/>
          <w:spacing w:val="0"/>
          <w:sz w:val="33"/>
          <w:szCs w:val="33"/>
          <w:lang w:val="en-US" w:eastAsia="zh-CN"/>
        </w:rPr>
        <w:t>（一）项目依据。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项目于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**年**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</w:rPr>
        <w:t>月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</w:rPr>
        <w:t>日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经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eastAsia="zh-CN"/>
        </w:rPr>
        <w:t>《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eastAsia="zh-CN"/>
        </w:rPr>
        <w:t>》（文号）批复（或核准、备案）。经核实，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项目真实有效，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该宗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eastAsia="zh-CN"/>
        </w:rPr>
        <w:t>临时用地直接服务于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项目建设，使用后将通过复垦恢复原地类或达到可供利用状态。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Times New Roman" w:hAnsi="Times New Roman" w:eastAsia="方正仿宋_GBK" w:cs="Times New Roman"/>
          <w:b w:val="0"/>
          <w:bCs/>
          <w:color w:val="FF0000"/>
          <w:spacing w:val="0"/>
          <w:sz w:val="33"/>
          <w:szCs w:val="33"/>
          <w:lang w:eastAsia="zh-CN"/>
        </w:rPr>
      </w:pPr>
      <w:r>
        <w:rPr>
          <w:rFonts w:hint="eastAsia" w:ascii="Times New Roman" w:hAnsi="Times New Roman" w:eastAsia="方正楷体_GBK" w:cs="方正楷体_GBK"/>
          <w:b w:val="0"/>
          <w:bCs/>
          <w:color w:val="auto"/>
          <w:spacing w:val="0"/>
          <w:sz w:val="33"/>
          <w:szCs w:val="33"/>
          <w:lang w:val="en-US" w:eastAsia="zh-CN"/>
        </w:rPr>
        <w:t>（二）选址情况。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**年**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</w:rPr>
        <w:t>月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</w:rPr>
        <w:t>日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eastAsia="zh-CN"/>
        </w:rPr>
        <w:t>，我局组织生态环境、水务、交通运输、农业农村、文化广电旅游、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eastAsia="zh-CN"/>
        </w:rPr>
        <w:t>乡镇人民政府（街道办事处）等单位进行现场踏勘，在考虑尽量避让耕地（永久基本农田）、节约集约用地和工程建设施工实际需要，以及被占地集体经济组织意见基础上，通过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个方案比选，最终确定了该宗临时用地位置、范围，相关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eastAsia="zh-CN"/>
        </w:rPr>
        <w:t>单位均在《选址意见表》中明确签注同意意见。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楷体_GBK" w:cs="方正楷体_GBK"/>
          <w:b w:val="0"/>
          <w:bCs/>
          <w:color w:val="auto"/>
          <w:spacing w:val="0"/>
          <w:sz w:val="33"/>
          <w:szCs w:val="33"/>
          <w:lang w:val="en-US" w:eastAsia="zh-CN"/>
        </w:rPr>
        <w:t>（三）临时用地合同。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eastAsia="zh-CN"/>
        </w:rPr>
        <w:t>该宗临时用地共涉及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个组，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日，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单位、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集体经济组织分别（根据合同情况描述）与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集体经济组织签订了临时用地合同，合同中的地类面积与请示一致（合同中的地类面积与请示不一致，具体原因为：临时用地报批地类数据以最新年度国土变更调查为准，临时用地合同中为现状地类面积，为维护被占地农民的合法权益，并经被占地农民同意，以现状地类面积为准，签订临时用地合同），合同中涉及的补偿标准、补偿项目、补偿总金额等均经过集体经济组织同意，并签字确认，合同真实有效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楷体_GBK" w:cs="方正楷体_GBK"/>
          <w:b w:val="0"/>
          <w:bCs/>
          <w:color w:val="auto"/>
          <w:spacing w:val="0"/>
          <w:sz w:val="33"/>
          <w:szCs w:val="33"/>
          <w:lang w:val="en-US" w:eastAsia="zh-CN"/>
        </w:rPr>
        <w:t>（三）土地复垦方案。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单位委托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单位编制了临时用地复垦方案，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日，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单位组织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位专家开展了土地复垦方案评审，对专家提出的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**条建议全部予以修改，经**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位专家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复核后，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一致同意通过土地复垦方案评审，并出具了评审意见。经我局审查，土地复垦方案明确的复垦经费、复垦措施能满足该宗临时用地恢复种植条件，并于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日出具了审核意见。复垦方案载明该宗临时用地损毁土地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亩，其中耕地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亩（水田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亩、水浇地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亩、旱地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亩）、平均质量等别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等，园地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亩，林地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亩，草地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亩，设施农用地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亩，农村道路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亩，其他农用地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亩，建设用地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亩，未利用地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亩；拟复垦土地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亩，复垦为耕地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亩（水田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亩、水浇地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亩、旱地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亩）、平均质量等别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等，复垦为园地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亩，复垦为林地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亩，复垦为草地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亩，复垦为其他农用地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亩。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Times New Roman" w:hAnsi="Times New Roman" w:eastAsia="方正仿宋_GBK" w:cs="Times New Roman"/>
          <w:b w:val="0"/>
          <w:bCs/>
          <w:color w:val="FF0000"/>
          <w:spacing w:val="0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土地复垦方案载明土地复垦费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万元，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单位已将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万元土地复垦费预存至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银行专户，并签订了监管协议。（土地复垦方案载明土地复垦费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万元，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银行出具了银行保函，担保金额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万元，有效期至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日）。同时，项目建设业主单位**公司已于**年**月**日与我局签订承诺书，明确了该宗临时用地复垦完成时限和恢复责任等（制梁场、拌合站项目增加表述：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单位于**年**月**日向我局出具承诺书，承诺将于**年**月**日由**单位完成复垦，确保能够恢复种植条件）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楷体_GBK" w:cs="方正楷体_GBK"/>
          <w:b w:val="0"/>
          <w:bCs/>
          <w:color w:val="auto"/>
          <w:spacing w:val="0"/>
          <w:sz w:val="33"/>
          <w:szCs w:val="33"/>
          <w:lang w:val="en-US" w:eastAsia="zh-CN"/>
        </w:rPr>
        <w:t>（四）占用永久基本农田踏勘论证。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该宗临时用地占用永久基本农田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亩，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单位编制了占用永久基本农田踏勘论证报告，拟定了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套占用方案，方案一：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******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；方案二：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******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；方案三：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******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。经过对占用永久基本农田的合理性、必要性进行充分论证，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******（阐述具体论证情况），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最终确定方案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日我局组织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专家进行了论证，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位专家一致同意通过踏勘论证报告，并出具了论证意见。我局于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日出具了审核意见。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FF0000"/>
          <w:spacing w:val="0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楷体_GBK" w:cs="方正楷体_GBK"/>
          <w:b w:val="0"/>
          <w:bCs/>
          <w:color w:val="auto"/>
          <w:spacing w:val="0"/>
          <w:sz w:val="33"/>
          <w:szCs w:val="33"/>
          <w:lang w:val="en-US" w:eastAsia="zh-CN"/>
        </w:rPr>
        <w:t>（五）占用林地情况。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u w:val="none"/>
          <w:lang w:val="en-US" w:eastAsia="zh-CN"/>
        </w:rPr>
        <w:t>该宗临时用地占用林业部门管理范围内林地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u w:val="none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u w:val="none"/>
          <w:lang w:val="en-US" w:eastAsia="zh-CN"/>
        </w:rPr>
        <w:t>亩，套合最新的国土变更调查显示占用林地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u w:val="none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u w:val="none"/>
          <w:lang w:val="en-US" w:eastAsia="zh-CN"/>
        </w:rPr>
        <w:t>亩，存在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u w:val="none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u w:val="none"/>
          <w:lang w:val="en-US" w:eastAsia="zh-CN"/>
        </w:rPr>
        <w:t>亩的差异。按照相关规定，以林业部门管理范围内林地面积为准，且占用的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u w:val="none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u w:val="none"/>
          <w:lang w:val="en-US" w:eastAsia="zh-CN"/>
        </w:rPr>
        <w:t>亩林地已取得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u w:val="none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u w:val="none"/>
          <w:lang w:val="en-US" w:eastAsia="zh-CN"/>
        </w:rPr>
        <w:t>林业主管部门临时使用林地审核同意书（文号：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u w:val="none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u w:val="none"/>
          <w:lang w:val="en-US" w:eastAsia="zh-CN"/>
        </w:rPr>
        <w:t>），占用林地面积、位置与批准的一致。该宗临时用地林地使用许可时间至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u w:val="none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u w:val="none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u w:val="none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u w:val="none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u w:val="none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u w:val="none"/>
          <w:lang w:val="en-US" w:eastAsia="zh-CN"/>
        </w:rPr>
        <w:t>日到期，与申报用地期限存在差异，待该宗临时用地批复后，我局将在林地使用许可到期前督促用地单位完成林地许可续期手续，以保证林地使用许可与临时用地许可时间的一致性。</w:t>
      </w:r>
      <w:r>
        <w:rPr>
          <w:rFonts w:hint="eastAsia" w:ascii="方正隶书_GBK" w:hAnsi="方正隶书_GBK" w:eastAsia="方正隶书_GBK" w:cs="方正隶书_GBK"/>
          <w:b w:val="0"/>
          <w:bCs/>
          <w:color w:val="auto"/>
          <w:spacing w:val="0"/>
          <w:sz w:val="33"/>
          <w:szCs w:val="33"/>
          <w:u w:val="none"/>
          <w:lang w:val="en-US" w:eastAsia="zh-CN"/>
        </w:rPr>
        <w:t>〔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u w:val="none"/>
          <w:lang w:val="en-US" w:eastAsia="zh-CN"/>
        </w:rPr>
        <w:t>或临时用地范围不涉及占用林地，**林业部门已在选址意见表中明确选址意见。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pacing w:val="0"/>
          <w:sz w:val="33"/>
          <w:szCs w:val="33"/>
          <w:u w:val="none"/>
          <w:lang w:val="en-US" w:eastAsia="zh-CN"/>
        </w:rPr>
        <w:t>〕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Times New Roman" w:hAnsi="Times New Roman" w:eastAsia="方正楷体_GBK" w:cs="方正楷体_GBK"/>
          <w:b w:val="0"/>
          <w:bCs/>
          <w:color w:val="auto"/>
          <w:spacing w:val="0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楷体_GBK" w:cs="方正楷体_GBK"/>
          <w:b w:val="0"/>
          <w:bCs/>
          <w:color w:val="auto"/>
          <w:spacing w:val="0"/>
          <w:sz w:val="33"/>
          <w:szCs w:val="33"/>
          <w:lang w:val="en-US" w:eastAsia="zh-CN"/>
        </w:rPr>
        <w:t>（六）违法用地。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Times New Roman" w:hAnsi="Times New Roman" w:eastAsia="方正仿宋_GBK" w:cs="Times New Roman"/>
          <w:b w:val="0"/>
          <w:bCs/>
          <w:color w:val="FF0000"/>
          <w:spacing w:val="0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1. 不存在违法用地。经我局核查，项目未动工，不存在违法用地问题。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2. 存在违法用地。经我局核查，项目已于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**年**月至**年**月部分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/全部动工用地，存在违法用地问题，违法用地面积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亩，涉及农用地**亩（耕地**亩，永久基本农田**亩）、未利用地**亩。项目违法用地不涉及生态保护红线或自然保护区（项目违法用地涉及生态保护红线或自然保护区，违法占用面积**亩）。我局于**年**月对违法用地作出**、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 xml:space="preserve"> 等处罚决定（其中涉及罚款处罚的，须说明具体罚款标准和罚款金额；涉及占用永久基本农田、生态保护红线或自然保护区，罚款标准按顶格并列计算），各项处罚已于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**年**月执行到位。相关责任人员**受到**处分。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Times New Roman" w:hAnsi="Times New Roman" w:eastAsia="方正仿宋_GBK" w:cs="Times New Roman"/>
          <w:b w:val="0"/>
          <w:bCs/>
          <w:color w:val="FF0000"/>
          <w:spacing w:val="0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3. 存在非本项目主体违法。经我局核查，项目用地范围内存在非本项目主体违法的违法用地行为，违法主体为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**，用地面积**亩，用途为**。我局于**年**月对违法用地作出**、**等处罚决定，各项处罚已于**年**月执行到位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〔或经我局核查，项目用地范围内存在非本项目主体违法的违法用地行为，违法主体为**，用地面积**亩，用途为**。我局于**年**月对违法用地作出**、**等处罚决定，**正加紧执行处罚中，我局承诺，将按相关要求落实到位〕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楷体_GBK" w:cs="方正楷体_GBK"/>
          <w:b w:val="0"/>
          <w:bCs/>
          <w:color w:val="auto"/>
          <w:spacing w:val="0"/>
          <w:sz w:val="33"/>
          <w:szCs w:val="33"/>
          <w:lang w:val="en-US" w:eastAsia="zh-CN"/>
        </w:rPr>
        <w:t>（七）地质灾害。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经组织现场踏勘，该临时用地范围内无地质灾害隐患点，没有地质灾害隐患，符合用地条件。但是该宗临时用地处于地质灾害低易发区，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建设用地单位编制的《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临时用地地质灾害危险性评估报告》，我局组织专家进行了评审，专家评审意见已整改落实到位。后期，我局将督促用地单位严格按照《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临时用地地质灾害危险性评估报告》落实相应的地质灾害防治措施。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楷体_GBK" w:cs="方正楷体_GBK"/>
          <w:b w:val="0"/>
          <w:bCs/>
          <w:color w:val="auto"/>
          <w:spacing w:val="0"/>
          <w:sz w:val="33"/>
          <w:szCs w:val="33"/>
          <w:lang w:val="en-US" w:eastAsia="zh-CN"/>
        </w:rPr>
        <w:t>（八）其他情况。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该宗临时用地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</w:rPr>
        <w:t>已编制水土保持方案；不涉及水利工程控制范围和公路两侧控制范围内土地；项目未纳入建设项目环评管理，不需要办理环评手续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</w:rPr>
        <w:t>项目纳入建设项目环评管理，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eastAsia="zh-CN"/>
        </w:rPr>
        <w:t>已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</w:rPr>
        <w:t>办理环评手续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</w:rPr>
        <w:t>；不涉及占用生态保护红线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eastAsia="zh-CN"/>
        </w:rPr>
      </w:pPr>
      <w:r>
        <w:rPr>
          <w:rFonts w:hint="eastAsia" w:ascii="Times New Roman" w:hAnsi="Times New Roman" w:eastAsia="方正黑体_GBK" w:cs="方正黑体_GBK"/>
          <w:b w:val="0"/>
          <w:bCs/>
          <w:color w:val="auto"/>
          <w:spacing w:val="0"/>
          <w:sz w:val="33"/>
          <w:szCs w:val="33"/>
          <w:lang w:eastAsia="zh-CN"/>
        </w:rPr>
        <w:t>三、审查结论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经我局审核，该宗临时用地权属无争议、地类面积准确、资料真实有效，符合土地管理法律法规和有关规定，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" w:eastAsia="zh-CN"/>
        </w:rPr>
        <w:t>我局对申报资料、数据的真实性、准确性负责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33"/>
          <w:szCs w:val="33"/>
          <w:lang w:eastAsia="zh-CN"/>
        </w:rPr>
        <w:t>请予审查。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jc w:val="right"/>
        <w:textAlignment w:val="auto"/>
        <w:rPr>
          <w:rFonts w:hint="eastAsia" w:ascii="Times New Roman" w:hAnsi="Times New Roman" w:eastAsia="方正仿宋_GBK" w:cs="Times New Roman"/>
          <w:b w:val="0"/>
          <w:bCs/>
          <w:color w:val="auto"/>
          <w:sz w:val="33"/>
          <w:szCs w:val="33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jc w:val="right"/>
        <w:textAlignment w:val="auto"/>
        <w:rPr>
          <w:rFonts w:hint="eastAsia" w:ascii="Times New Roman" w:hAnsi="Times New Roman" w:eastAsia="方正仿宋_GBK" w:cs="Times New Roman"/>
          <w:b w:val="0"/>
          <w:bCs/>
          <w:color w:val="auto"/>
          <w:sz w:val="33"/>
          <w:szCs w:val="33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jc w:val="right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3"/>
          <w:szCs w:val="33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3"/>
          <w:szCs w:val="33"/>
          <w:lang w:val="en-US" w:eastAsia="zh-CN"/>
        </w:rPr>
        <w:t>县（市、区）、园区自然资源规划主管部门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黑体_GBK" w:cs="方正黑体_GBK"/>
          <w:b w:val="0"/>
          <w:bCs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3"/>
          <w:szCs w:val="33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3"/>
          <w:szCs w:val="33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3"/>
          <w:szCs w:val="33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3"/>
          <w:szCs w:val="33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3"/>
          <w:szCs w:val="33"/>
          <w:lang w:val="en" w:eastAsia="zh-CN"/>
        </w:rPr>
        <w:t>**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3"/>
          <w:szCs w:val="33"/>
          <w:lang w:val="en-US" w:eastAsia="zh-CN"/>
        </w:rPr>
        <w:t xml:space="preserve">日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right"/>
        <w:textAlignment w:val="auto"/>
        <w:rPr>
          <w:rFonts w:hint="eastAsia" w:ascii="Times New Roman" w:hAnsi="Times New Roman" w:eastAsia="方正黑体_GBK" w:cs="方正黑体_GBK"/>
          <w:b w:val="0"/>
          <w:bCs/>
          <w:sz w:val="33"/>
          <w:szCs w:val="33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right"/>
        <w:textAlignment w:val="auto"/>
        <w:rPr>
          <w:rFonts w:hint="eastAsia" w:ascii="Times New Roman" w:hAnsi="Times New Roman" w:eastAsia="方正黑体_GBK" w:cs="方正黑体_GBK"/>
          <w:b w:val="0"/>
          <w:bCs/>
          <w:sz w:val="33"/>
          <w:szCs w:val="33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jc w:val="right"/>
        <w:textAlignment w:val="auto"/>
      </w:pP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val="en-US" w:eastAsia="zh-CN"/>
        </w:rPr>
        <w:t xml:space="preserve">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书_GBK">
    <w:altName w:val="隶书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yNjFlN2EyNTg0MTA0N2Q2MWVmMTk2MzQ4NTg0ZWUifQ=="/>
  </w:docVars>
  <w:rsids>
    <w:rsidRoot w:val="7D1B71DF"/>
    <w:rsid w:val="027C6874"/>
    <w:rsid w:val="03CD3564"/>
    <w:rsid w:val="0591681D"/>
    <w:rsid w:val="090843FD"/>
    <w:rsid w:val="0A362E71"/>
    <w:rsid w:val="0A6F7298"/>
    <w:rsid w:val="0E6E1532"/>
    <w:rsid w:val="0EDC52FB"/>
    <w:rsid w:val="169B6B37"/>
    <w:rsid w:val="18644D60"/>
    <w:rsid w:val="19C45503"/>
    <w:rsid w:val="22F65921"/>
    <w:rsid w:val="23176667"/>
    <w:rsid w:val="24CD0B95"/>
    <w:rsid w:val="2E310893"/>
    <w:rsid w:val="31733CF5"/>
    <w:rsid w:val="32475011"/>
    <w:rsid w:val="3B1A2312"/>
    <w:rsid w:val="3D3A4BE6"/>
    <w:rsid w:val="43440C2B"/>
    <w:rsid w:val="45927FE6"/>
    <w:rsid w:val="46FB1C8C"/>
    <w:rsid w:val="4754070D"/>
    <w:rsid w:val="48B27F35"/>
    <w:rsid w:val="4C8C63AD"/>
    <w:rsid w:val="52B24469"/>
    <w:rsid w:val="558938EF"/>
    <w:rsid w:val="5C0807F7"/>
    <w:rsid w:val="5C0B1DF0"/>
    <w:rsid w:val="608503F1"/>
    <w:rsid w:val="609A7DDC"/>
    <w:rsid w:val="61411B2F"/>
    <w:rsid w:val="6226397B"/>
    <w:rsid w:val="6724318A"/>
    <w:rsid w:val="67244646"/>
    <w:rsid w:val="74B16975"/>
    <w:rsid w:val="77D412E6"/>
    <w:rsid w:val="79265212"/>
    <w:rsid w:val="7C283C82"/>
    <w:rsid w:val="7D1B71DF"/>
    <w:rsid w:val="7D497DA6"/>
    <w:rsid w:val="7E23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2024-02-19T02:47:00Z</dcterms:created>
  <dc:creator>包曼</dc:creator>
  <cp:lastModifiedBy>包曼</cp:lastModifiedBy>
  <dcterms:modified xsi:type="dcterms:W3CDTF">2024-02-19T02:51:01Z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4803E6353EC2400790B857D7AD79B3E6_13</vt:lpwstr>
  </property>
</Properties>
</file>