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 w:cs="仿宋_GB2312"/>
          <w:szCs w:val="33"/>
          <w:shd w:val="clear" w:color="auto" w:fill="auto"/>
        </w:rPr>
      </w:pPr>
      <w:r>
        <w:rPr>
          <w:rFonts w:hint="eastAsia" w:ascii="Times New Roman" w:hAnsi="Times New Roman" w:eastAsia="方正黑体_GBK" w:cs="仿宋_GB2312"/>
          <w:szCs w:val="33"/>
          <w:shd w:val="clear" w:color="auto" w:fill="auto"/>
        </w:rPr>
        <w:t>附件3</w:t>
      </w:r>
    </w:p>
    <w:p>
      <w:pPr>
        <w:spacing w:line="700" w:lineRule="exact"/>
        <w:jc w:val="center"/>
        <w:rPr>
          <w:rFonts w:ascii="Times New Roman" w:hAnsi="Times New Roman" w:eastAsia="方正小标宋_GBK" w:cs="方正小标宋简体"/>
          <w:bCs/>
          <w:sz w:val="44"/>
          <w:szCs w:val="44"/>
          <w:shd w:val="clear" w:color="auto" w:fill="auto"/>
        </w:rPr>
      </w:pPr>
      <w:r>
        <w:rPr>
          <w:rFonts w:hint="eastAsia" w:ascii="Times New Roman" w:hAnsi="Times New Roman" w:eastAsia="方正小标宋_GBK" w:cs="方正小标宋简体"/>
          <w:bCs/>
          <w:sz w:val="44"/>
          <w:szCs w:val="44"/>
          <w:shd w:val="clear" w:color="auto" w:fill="auto"/>
        </w:rPr>
        <w:t>农村宅基地和建房（规划许可）审批表</w:t>
      </w:r>
    </w:p>
    <w:tbl>
      <w:tblPr>
        <w:tblStyle w:val="3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311"/>
        <w:gridCol w:w="287"/>
        <w:gridCol w:w="554"/>
        <w:gridCol w:w="513"/>
        <w:gridCol w:w="284"/>
        <w:gridCol w:w="287"/>
        <w:gridCol w:w="1128"/>
        <w:gridCol w:w="850"/>
        <w:gridCol w:w="906"/>
        <w:gridCol w:w="1153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申请户主信息</w:t>
            </w: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姓名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性别</w:t>
            </w:r>
          </w:p>
        </w:tc>
        <w:tc>
          <w:tcPr>
            <w:tcW w:w="169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身份证号</w:t>
            </w:r>
          </w:p>
        </w:tc>
        <w:tc>
          <w:tcPr>
            <w:tcW w:w="1756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家庭住址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598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06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699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756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2247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拟批准宅基地及建房情况</w:t>
            </w: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宅基地面积</w:t>
            </w:r>
          </w:p>
        </w:tc>
        <w:tc>
          <w:tcPr>
            <w:tcW w:w="1351" w:type="dxa"/>
            <w:gridSpan w:val="3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m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  <w:vertAlign w:val="superscript"/>
              </w:rPr>
              <w:t>2</w:t>
            </w: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房基占地面积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m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  <w:vertAlign w:val="superscript"/>
              </w:rPr>
              <w:t>2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地址</w:t>
            </w:r>
          </w:p>
        </w:tc>
        <w:tc>
          <w:tcPr>
            <w:tcW w:w="224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59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四至</w:t>
            </w:r>
          </w:p>
        </w:tc>
        <w:tc>
          <w:tcPr>
            <w:tcW w:w="4522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东至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:           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南至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:</w:t>
            </w:r>
          </w:p>
        </w:tc>
        <w:tc>
          <w:tcPr>
            <w:tcW w:w="2247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性质：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1.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原址翻建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</w:t>
            </w:r>
          </w:p>
          <w:p>
            <w:pPr>
              <w:spacing w:line="300" w:lineRule="exact"/>
              <w:ind w:firstLine="720" w:firstLineChars="300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2.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改扩建</w:t>
            </w:r>
          </w:p>
          <w:p>
            <w:pPr>
              <w:spacing w:line="300" w:lineRule="exact"/>
              <w:ind w:firstLine="720" w:firstLineChars="300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3.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异址新建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598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4522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西至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:           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北至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:</w:t>
            </w:r>
          </w:p>
        </w:tc>
        <w:tc>
          <w:tcPr>
            <w:tcW w:w="224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地类</w:t>
            </w:r>
          </w:p>
        </w:tc>
        <w:tc>
          <w:tcPr>
            <w:tcW w:w="4522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1.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建设用地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     2.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未利用地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     </w:t>
            </w:r>
          </w:p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3.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农用地（耕地、林地、草地、其它）</w:t>
            </w:r>
          </w:p>
        </w:tc>
        <w:tc>
          <w:tcPr>
            <w:tcW w:w="2247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215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住房建筑面积</w:t>
            </w:r>
          </w:p>
        </w:tc>
        <w:tc>
          <w:tcPr>
            <w:tcW w:w="1084" w:type="dxa"/>
            <w:gridSpan w:val="3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>m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  <w:vertAlign w:val="superscript"/>
              </w:rPr>
              <w:t>2</w:t>
            </w:r>
          </w:p>
        </w:tc>
        <w:tc>
          <w:tcPr>
            <w:tcW w:w="19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建筑层数及高度</w:t>
            </w:r>
          </w:p>
        </w:tc>
        <w:tc>
          <w:tcPr>
            <w:tcW w:w="906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层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 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米</w:t>
            </w:r>
          </w:p>
        </w:tc>
        <w:tc>
          <w:tcPr>
            <w:tcW w:w="115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外观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风貌</w:t>
            </w:r>
          </w:p>
        </w:tc>
        <w:tc>
          <w:tcPr>
            <w:tcW w:w="1094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2195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镇（街道）自然资源部门意见</w:t>
            </w:r>
          </w:p>
        </w:tc>
        <w:tc>
          <w:tcPr>
            <w:tcW w:w="7056" w:type="dxa"/>
            <w:gridSpan w:val="10"/>
            <w:tcBorders>
              <w:top w:val="nil"/>
            </w:tcBorders>
            <w:noWrap w:val="0"/>
            <w:vAlign w:val="center"/>
          </w:tcPr>
          <w:p>
            <w:pPr>
              <w:spacing w:line="300" w:lineRule="exact"/>
              <w:ind w:firstLine="2640" w:firstLineChars="1100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                              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（盖章）</w:t>
            </w:r>
          </w:p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负责人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:                   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年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月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21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其他部门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意见</w:t>
            </w:r>
          </w:p>
        </w:tc>
        <w:tc>
          <w:tcPr>
            <w:tcW w:w="7056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  <w:jc w:val="center"/>
        </w:trPr>
        <w:tc>
          <w:tcPr>
            <w:tcW w:w="21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镇（街道）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农业部门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审查意见</w:t>
            </w:r>
          </w:p>
        </w:tc>
        <w:tc>
          <w:tcPr>
            <w:tcW w:w="7056" w:type="dxa"/>
            <w:gridSpan w:val="10"/>
            <w:noWrap w:val="0"/>
            <w:vAlign w:val="center"/>
          </w:tcPr>
          <w:p>
            <w:pPr>
              <w:spacing w:line="300" w:lineRule="exact"/>
              <w:ind w:firstLine="600" w:firstLineChars="250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                                         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（盖章）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</w:t>
            </w:r>
          </w:p>
          <w:p>
            <w:pPr>
              <w:spacing w:line="300" w:lineRule="exact"/>
              <w:ind w:firstLine="600" w:firstLineChars="250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</w:t>
            </w:r>
          </w:p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负责人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:                   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年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 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月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 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日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2" w:hRule="atLeast"/>
          <w:jc w:val="center"/>
        </w:trPr>
        <w:tc>
          <w:tcPr>
            <w:tcW w:w="219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镇人民政府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（街道办事处）审核批准意见</w:t>
            </w:r>
          </w:p>
        </w:tc>
        <w:tc>
          <w:tcPr>
            <w:tcW w:w="7056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  <w:p>
            <w:pPr>
              <w:spacing w:line="300" w:lineRule="exact"/>
              <w:ind w:firstLine="2640" w:firstLineChars="1100"/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                         </w:t>
            </w:r>
            <w:bookmarkStart w:id="0" w:name="_GoBack"/>
            <w:bookmarkEnd w:id="0"/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（盖章）</w:t>
            </w:r>
          </w:p>
          <w:p>
            <w:pPr>
              <w:spacing w:line="300" w:lineRule="exact"/>
              <w:ind w:firstLine="2640" w:firstLineChars="1100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负责人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:           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年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 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月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1" w:hRule="atLeast"/>
          <w:jc w:val="center"/>
        </w:trPr>
        <w:tc>
          <w:tcPr>
            <w:tcW w:w="884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宅基地坐落平面位置图</w:t>
            </w:r>
          </w:p>
        </w:tc>
        <w:tc>
          <w:tcPr>
            <w:tcW w:w="8367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8367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现场踏勘人员：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                              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年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  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月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  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884" w:type="dxa"/>
            <w:vMerge w:val="continue"/>
            <w:noWrap w:val="0"/>
            <w:vAlign w:val="center"/>
          </w:tcPr>
          <w:p>
            <w:pPr>
              <w:jc w:val="lef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</w:p>
        </w:tc>
        <w:tc>
          <w:tcPr>
            <w:tcW w:w="8367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制图人：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                                    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年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  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月</w:t>
            </w:r>
            <w:r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  <w:t xml:space="preserve">     </w:t>
            </w: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8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备注</w:t>
            </w:r>
          </w:p>
        </w:tc>
        <w:tc>
          <w:tcPr>
            <w:tcW w:w="8367" w:type="dxa"/>
            <w:gridSpan w:val="11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仿宋_GB2312"/>
                <w:sz w:val="24"/>
                <w:shd w:val="clear" w:color="auto" w:fill="auto"/>
              </w:rPr>
            </w:pPr>
            <w:r>
              <w:rPr>
                <w:rFonts w:hint="eastAsia" w:ascii="Times New Roman" w:hAnsi="Times New Roman" w:eastAsia="方正仿宋_GBK" w:cs="仿宋_GB2312"/>
                <w:sz w:val="24"/>
                <w:shd w:val="clear" w:color="auto" w:fill="auto"/>
              </w:rPr>
              <w:t>图中需载明宅基地的具体位置、长宽、四至，并标明与永久性参照物的具体距离。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4MDUyNjFmNzQ5NjhmYTA1ZDViZTEwOTU3NTQzYTcifQ=="/>
  </w:docVars>
  <w:rsids>
    <w:rsidRoot w:val="7B9321BE"/>
    <w:rsid w:val="7B93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3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2024-04-08T07:46:00Z</dcterms:created>
  <dc:creator>Administrator</dc:creator>
  <cp:lastModifiedBy>Administrator</cp:lastModifiedBy>
  <dcterms:modified xsi:type="dcterms:W3CDTF">2024-04-08T07:46:53Z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744AD32A31A8437FB51D0BD69942C4D7_11</vt:lpwstr>
  </property>
</Properties>
</file>