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B356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 xml:space="preserve">3 </w:t>
      </w:r>
    </w:p>
    <w:p w14:paraId="69446A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both"/>
        <w:rPr>
          <w:rFonts w:hint="eastAsia" w:ascii="Times New Roman" w:hAnsi="Times New Roman" w:eastAsia="方正小标宋_GBK" w:cs="方正小标宋_GBK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方正小标宋_GBK"/>
          <w:spacing w:val="-6"/>
          <w:kern w:val="0"/>
          <w:sz w:val="44"/>
          <w:szCs w:val="44"/>
          <w:lang w:val="en-US" w:eastAsia="zh-CN" w:bidi="ar-SA"/>
        </w:rPr>
        <w:t>2026</w:t>
      </w:r>
      <w:r>
        <w:rPr>
          <w:rFonts w:hint="eastAsia" w:ascii="Times New Roman" w:hAnsi="Times New Roman" w:eastAsia="方正小标宋_GBK" w:cs="方正小标宋_GBK"/>
          <w:spacing w:val="-6"/>
          <w:kern w:val="0"/>
          <w:sz w:val="44"/>
          <w:szCs w:val="44"/>
          <w:lang w:val="en-US" w:eastAsia="zh-CN" w:bidi="ar-SA"/>
        </w:rPr>
        <w:t>年广安市前锋区城市防洪行政责任人名单</w:t>
      </w:r>
    </w:p>
    <w:p w14:paraId="3BE4C51A">
      <w:pPr>
        <w:pStyle w:val="9"/>
        <w:rPr>
          <w:rFonts w:hint="eastAsia" w:ascii="Times New Roman" w:hAnsi="Times New Roman"/>
          <w:lang w:val="en-US" w:eastAsia="zh-CN"/>
        </w:rPr>
      </w:pPr>
    </w:p>
    <w:tbl>
      <w:tblPr>
        <w:tblStyle w:val="5"/>
        <w:tblW w:w="897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781"/>
        <w:gridCol w:w="3639"/>
      </w:tblGrid>
      <w:tr w14:paraId="50BCBE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2EA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市（县）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0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0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  务</w:t>
            </w:r>
          </w:p>
        </w:tc>
      </w:tr>
      <w:tr w14:paraId="5E3860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09BF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D93D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5FB2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5BEA94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4D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前锋区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7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严季冬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9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区政府副区长</w:t>
            </w:r>
          </w:p>
        </w:tc>
      </w:tr>
      <w:tr w14:paraId="2C403C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E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龙塘街道办事处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A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  川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9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党工委副书记、主任</w:t>
            </w:r>
          </w:p>
        </w:tc>
      </w:tr>
      <w:tr w14:paraId="7FAC9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4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0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何翠英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58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八级职员</w:t>
            </w:r>
          </w:p>
        </w:tc>
      </w:tr>
      <w:tr w14:paraId="5B0D66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F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大佛寺街道办事处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黄福堂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2A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党工委副书记、主任</w:t>
            </w:r>
          </w:p>
        </w:tc>
      </w:tr>
      <w:tr w14:paraId="04F3E2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7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0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杰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2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</w:t>
            </w:r>
          </w:p>
        </w:tc>
      </w:tr>
    </w:tbl>
    <w:p w14:paraId="30BF6DDC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F6B73B-9C93-481B-B95F-82017B4ACC0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C2C6BEF-EDDD-491B-848E-0926B80BDB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9EB00E-9937-4465-B27D-504DDA9EA0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4B1ABBE-A54E-428E-ADD3-1FE06B3FA7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5EB7"/>
    <w:rsid w:val="08AA5B68"/>
    <w:rsid w:val="0C5977DF"/>
    <w:rsid w:val="353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7">
    <w:name w:val="大标题"/>
    <w:basedOn w:val="8"/>
    <w:next w:val="9"/>
    <w:qFormat/>
    <w:uiPriority w:val="0"/>
    <w:pPr>
      <w:ind w:firstLine="0" w:firstLineChars="0"/>
      <w:jc w:val="center"/>
      <w:outlineLvl w:val="0"/>
    </w:pPr>
    <w:rPr>
      <w:rFonts w:eastAsia="微软雅黑"/>
      <w:sz w:val="44"/>
    </w:rPr>
  </w:style>
  <w:style w:type="paragraph" w:customStyle="1" w:styleId="8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9">
    <w:name w:val="标题注释"/>
    <w:basedOn w:val="8"/>
    <w:next w:val="10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0">
    <w:name w:val="主送单位"/>
    <w:basedOn w:val="8"/>
    <w:next w:val="8"/>
    <w:qFormat/>
    <w:uiPriority w:val="0"/>
    <w:pPr>
      <w:ind w:firstLine="0" w:firstLineChars="0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121c375-550c-4f02-863c-96f1b087b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2026-05-07T07:03:00Z</dcterms:created>
  <dc:creator>Administrator</dc:creator>
  <cp:lastModifiedBy>donny</cp:lastModifiedBy>
  <dcterms:modified xsi:type="dcterms:W3CDTF">2026-05-07T07:24:52Z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eyJoZGlkIjoiNGQ0MDIxNDhhMDg3YWJmMTYwNTAwMTU5ZTY2MTI0MmIiLCJ1c2VySWQiOiIzMDkwNzMzNjYifQ==</vt:lpwstr>
  </property>
  <property fmtid="{D5CDD505-2E9C-101B-9397-08002B2CF9AE}" pid="4" name="ICV">
    <vt:lpwstr>26438344EDF94C808FBFFF2669E5DCEB_12</vt:lpwstr>
  </property>
</Properties>
</file>