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</w:p>
    <w:p w14:paraId="2AE2EF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rPr>
          <w:rFonts w:hint="eastAsia" w:ascii="Times New Roman" w:hAnsi="Times New Roman" w:eastAsia="方正小标宋_GBK" w:cs="方正小标宋_GBK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 w:cs="方正小标宋_GBK"/>
          <w:spacing w:val="0"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Times New Roman" w:hAnsi="Times New Roman" w:eastAsia="方正小标宋_GBK" w:cs="方正小标宋_GBK"/>
          <w:spacing w:val="0"/>
          <w:kern w:val="2"/>
          <w:sz w:val="44"/>
          <w:szCs w:val="44"/>
          <w:lang w:val="en-US" w:eastAsia="zh-CN" w:bidi="ar-SA"/>
        </w:rPr>
        <w:t>年广安市前锋区在建中型水库防汛责任人名单</w:t>
      </w:r>
    </w:p>
    <w:p w14:paraId="4D635D39">
      <w:pPr>
        <w:rPr>
          <w:rFonts w:ascii="Times New Roman" w:hAnsi="Times New Roman"/>
          <w:lang w:val="en-US" w:eastAsia="zh-CN"/>
        </w:rPr>
      </w:pPr>
    </w:p>
    <w:tbl>
      <w:tblPr>
        <w:tblStyle w:val="5"/>
        <w:tblW w:w="13981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40"/>
        <w:gridCol w:w="2549"/>
        <w:gridCol w:w="1343"/>
        <w:gridCol w:w="2990"/>
        <w:gridCol w:w="1399"/>
        <w:gridCol w:w="2705"/>
      </w:tblGrid>
      <w:tr w14:paraId="0C843D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6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1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6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责任人落实情况</w:t>
            </w:r>
          </w:p>
        </w:tc>
      </w:tr>
      <w:tr w14:paraId="099F58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A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1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地方政府责任人</w:t>
            </w:r>
          </w:p>
          <w:p w14:paraId="2C15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（行政责任人）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7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4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巡查值守责任人</w:t>
            </w:r>
          </w:p>
        </w:tc>
      </w:tr>
      <w:tr w14:paraId="7ED8F3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D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2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6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0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7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0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C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 w14:paraId="68CB0C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B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龙滩水库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8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周志强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23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C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王俊雄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F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冯锐洪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B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项目经理</w:t>
            </w:r>
          </w:p>
        </w:tc>
      </w:tr>
    </w:tbl>
    <w:p w14:paraId="5C20F9AD">
      <w:bookmarkStart w:id="0" w:name="_GoBack"/>
      <w:bookmarkEnd w:id="0"/>
    </w:p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A55BAA-8C16-474C-A026-D4DDF9E61D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49737B3-E86F-4196-8E0B-168901C5E24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0BEC56-2157-404E-907E-3C406F17467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AB22103-0C9C-45C0-AA33-158BED0FC3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7">
    <w:name w:val="UserStyle_0"/>
    <w:basedOn w:val="1"/>
    <w:next w:val="1"/>
    <w:qFormat/>
    <w:uiPriority w:val="0"/>
    <w:pPr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2026-05-07T07:10:25Z</dcterms:created>
  <dc:creator>Administrator</dc:creator>
  <cp:lastModifiedBy>donny</cp:lastModifiedBy>
  <dcterms:modified xsi:type="dcterms:W3CDTF">2026-05-07T07:11:17Z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eyJoZGlkIjoiNGQ0MDIxNDhhMDg3YWJmMTYwNTAwMTU5ZTY2MTI0MmIiLCJ1c2VySWQiOiIzMDkwNzMzNjYifQ==</vt:lpwstr>
  </property>
  <property fmtid="{D5CDD505-2E9C-101B-9397-08002B2CF9AE}" pid="4" name="ICV">
    <vt:lpwstr>A6D30F58E87444E6868E38172A5B459E_12</vt:lpwstr>
  </property>
</Properties>
</file>