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515B">
      <w:pPr>
        <w:jc w:val="left"/>
        <w:rPr>
          <w:rFonts w:hint="eastAsia" w:ascii="方正黑体_GBK" w:eastAsia="方正黑体_GBK"/>
          <w:bCs/>
          <w:szCs w:val="33"/>
          <w:lang w:val="en-US" w:eastAsia="zh-CN"/>
        </w:rPr>
      </w:pPr>
      <w:r>
        <w:rPr>
          <w:rFonts w:hint="eastAsia" w:ascii="方正黑体_GBK" w:eastAsia="方正黑体_GBK"/>
          <w:bCs/>
          <w:szCs w:val="33"/>
        </w:rPr>
        <w:t>附件</w:t>
      </w:r>
      <w:r>
        <w:rPr>
          <w:rFonts w:hint="eastAsia" w:ascii="方正黑体_GBK" w:eastAsia="方正黑体_GBK"/>
          <w:bCs/>
          <w:szCs w:val="33"/>
          <w:lang w:val="en-US" w:eastAsia="zh-CN"/>
        </w:rPr>
        <w:t>1</w:t>
      </w:r>
    </w:p>
    <w:p w14:paraId="3CE442D4">
      <w:pPr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前锋区家装厨卫焕新参与企业名单（第一批）</w:t>
      </w:r>
    </w:p>
    <w:tbl>
      <w:tblPr>
        <w:tblStyle w:val="5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88"/>
        <w:gridCol w:w="1261"/>
        <w:gridCol w:w="3119"/>
        <w:gridCol w:w="1765"/>
        <w:gridCol w:w="2528"/>
        <w:gridCol w:w="1095"/>
        <w:gridCol w:w="1740"/>
      </w:tblGrid>
      <w:tr w14:paraId="5B0C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79" w:type="dxa"/>
            <w:noWrap w:val="0"/>
            <w:vAlign w:val="center"/>
          </w:tcPr>
          <w:p w14:paraId="53D23DEC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 w14:paraId="17DA2EAC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市（州）</w:t>
            </w:r>
          </w:p>
        </w:tc>
        <w:tc>
          <w:tcPr>
            <w:tcW w:w="1261" w:type="dxa"/>
            <w:noWrap w:val="0"/>
            <w:vAlign w:val="center"/>
          </w:tcPr>
          <w:p w14:paraId="7EF13BCA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县（市、区）</w:t>
            </w:r>
          </w:p>
        </w:tc>
        <w:tc>
          <w:tcPr>
            <w:tcW w:w="3119" w:type="dxa"/>
            <w:noWrap w:val="0"/>
            <w:vAlign w:val="center"/>
          </w:tcPr>
          <w:p w14:paraId="39A3DE9E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企业名称</w:t>
            </w:r>
          </w:p>
        </w:tc>
        <w:tc>
          <w:tcPr>
            <w:tcW w:w="1765" w:type="dxa"/>
            <w:noWrap w:val="0"/>
            <w:vAlign w:val="center"/>
          </w:tcPr>
          <w:p w14:paraId="56DCDF7E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实施门店名称</w:t>
            </w:r>
          </w:p>
        </w:tc>
        <w:tc>
          <w:tcPr>
            <w:tcW w:w="2528" w:type="dxa"/>
            <w:noWrap w:val="0"/>
            <w:vAlign w:val="center"/>
          </w:tcPr>
          <w:p w14:paraId="4F0750E7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地址</w:t>
            </w:r>
          </w:p>
        </w:tc>
        <w:tc>
          <w:tcPr>
            <w:tcW w:w="1095" w:type="dxa"/>
            <w:noWrap w:val="0"/>
            <w:vAlign w:val="center"/>
          </w:tcPr>
          <w:p w14:paraId="54A1415A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门店</w:t>
            </w:r>
          </w:p>
          <w:p w14:paraId="382FE849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 w14:paraId="6C74CD09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联系电话</w:t>
            </w:r>
          </w:p>
        </w:tc>
      </w:tr>
      <w:tr w14:paraId="387B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2ED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 w14:paraId="22A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18C8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381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广安万兴顺商贸有限公司</w:t>
            </w:r>
          </w:p>
        </w:tc>
        <w:tc>
          <w:tcPr>
            <w:tcW w:w="1765" w:type="dxa"/>
            <w:noWrap w:val="0"/>
            <w:vAlign w:val="center"/>
          </w:tcPr>
          <w:p w14:paraId="7342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天猫优品体验店</w:t>
            </w:r>
          </w:p>
        </w:tc>
        <w:tc>
          <w:tcPr>
            <w:tcW w:w="2528" w:type="dxa"/>
            <w:noWrap w:val="0"/>
            <w:vAlign w:val="center"/>
          </w:tcPr>
          <w:p w14:paraId="1349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四川省广安市前锋区广前大道546号</w:t>
            </w:r>
          </w:p>
        </w:tc>
        <w:tc>
          <w:tcPr>
            <w:tcW w:w="1095" w:type="dxa"/>
            <w:noWrap w:val="0"/>
            <w:vAlign w:val="center"/>
          </w:tcPr>
          <w:p w14:paraId="4FB5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袁启翠</w:t>
            </w:r>
          </w:p>
        </w:tc>
        <w:tc>
          <w:tcPr>
            <w:tcW w:w="1740" w:type="dxa"/>
            <w:noWrap w:val="0"/>
            <w:vAlign w:val="center"/>
          </w:tcPr>
          <w:p w14:paraId="2BA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18919530698</w:t>
            </w:r>
          </w:p>
        </w:tc>
      </w:tr>
      <w:tr w14:paraId="48D7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2FC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 w14:paraId="1899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20EF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617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广安志勇商贸有限公司</w:t>
            </w:r>
          </w:p>
        </w:tc>
        <w:tc>
          <w:tcPr>
            <w:tcW w:w="1765" w:type="dxa"/>
            <w:noWrap w:val="0"/>
            <w:vAlign w:val="center"/>
          </w:tcPr>
          <w:p w14:paraId="6AC6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春兰空调</w:t>
            </w:r>
          </w:p>
        </w:tc>
        <w:tc>
          <w:tcPr>
            <w:tcW w:w="2528" w:type="dxa"/>
            <w:noWrap w:val="0"/>
            <w:vAlign w:val="center"/>
          </w:tcPr>
          <w:p w14:paraId="42EA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四川省广安市前锋区代市镇新民路151号</w:t>
            </w:r>
          </w:p>
        </w:tc>
        <w:tc>
          <w:tcPr>
            <w:tcW w:w="1095" w:type="dxa"/>
            <w:noWrap w:val="0"/>
            <w:vAlign w:val="center"/>
          </w:tcPr>
          <w:p w14:paraId="3AB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王明华</w:t>
            </w:r>
          </w:p>
        </w:tc>
        <w:tc>
          <w:tcPr>
            <w:tcW w:w="1740" w:type="dxa"/>
            <w:noWrap w:val="0"/>
            <w:vAlign w:val="center"/>
          </w:tcPr>
          <w:p w14:paraId="4D8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13350222080</w:t>
            </w:r>
          </w:p>
        </w:tc>
      </w:tr>
      <w:tr w14:paraId="59A3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271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 w14:paraId="3865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12A7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4ABF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广安舒适电器销售有限公司</w:t>
            </w:r>
          </w:p>
        </w:tc>
        <w:tc>
          <w:tcPr>
            <w:tcW w:w="1765" w:type="dxa"/>
            <w:noWrap w:val="0"/>
            <w:vAlign w:val="center"/>
          </w:tcPr>
          <w:p w14:paraId="0EF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苏氏电器</w:t>
            </w:r>
          </w:p>
        </w:tc>
        <w:tc>
          <w:tcPr>
            <w:tcW w:w="2528" w:type="dxa"/>
            <w:noWrap w:val="0"/>
            <w:vAlign w:val="center"/>
          </w:tcPr>
          <w:p w14:paraId="790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广安市前锋区广前大道28号</w:t>
            </w:r>
          </w:p>
        </w:tc>
        <w:tc>
          <w:tcPr>
            <w:tcW w:w="1095" w:type="dxa"/>
            <w:noWrap w:val="0"/>
            <w:vAlign w:val="center"/>
          </w:tcPr>
          <w:p w14:paraId="3B87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苏怀明</w:t>
            </w:r>
          </w:p>
        </w:tc>
        <w:tc>
          <w:tcPr>
            <w:tcW w:w="1740" w:type="dxa"/>
            <w:noWrap w:val="0"/>
            <w:vAlign w:val="center"/>
          </w:tcPr>
          <w:p w14:paraId="5D1E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13219273866</w:t>
            </w:r>
          </w:p>
        </w:tc>
      </w:tr>
      <w:tr w14:paraId="64E5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652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noWrap w:val="0"/>
            <w:vAlign w:val="center"/>
          </w:tcPr>
          <w:p w14:paraId="500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55F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231C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广安鼎宏惠商贸有限公司</w:t>
            </w:r>
          </w:p>
        </w:tc>
        <w:tc>
          <w:tcPr>
            <w:tcW w:w="1765" w:type="dxa"/>
            <w:noWrap w:val="0"/>
            <w:vAlign w:val="center"/>
          </w:tcPr>
          <w:p w14:paraId="42E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美的专卖店</w:t>
            </w:r>
          </w:p>
        </w:tc>
        <w:tc>
          <w:tcPr>
            <w:tcW w:w="2528" w:type="dxa"/>
            <w:noWrap w:val="0"/>
            <w:vAlign w:val="center"/>
          </w:tcPr>
          <w:p w14:paraId="16C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广安市前锋区观塘镇观新路44号</w:t>
            </w:r>
          </w:p>
        </w:tc>
        <w:tc>
          <w:tcPr>
            <w:tcW w:w="1095" w:type="dxa"/>
            <w:noWrap w:val="0"/>
            <w:vAlign w:val="center"/>
          </w:tcPr>
          <w:p w14:paraId="2059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熊小红</w:t>
            </w:r>
          </w:p>
        </w:tc>
        <w:tc>
          <w:tcPr>
            <w:tcW w:w="1740" w:type="dxa"/>
            <w:noWrap w:val="0"/>
            <w:vAlign w:val="center"/>
          </w:tcPr>
          <w:p w14:paraId="6C2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19909023999</w:t>
            </w:r>
          </w:p>
        </w:tc>
      </w:tr>
    </w:tbl>
    <w:p w14:paraId="6E90B363">
      <w:pPr>
        <w:sectPr>
          <w:pgSz w:w="16838" w:h="11906" w:orient="landscape"/>
          <w:pgMar w:top="1531" w:right="2041" w:bottom="1531" w:left="1701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66338E96">
      <w:pPr>
        <w:jc w:val="left"/>
        <w:rPr>
          <w:rFonts w:hint="eastAsia" w:ascii="方正黑体_GBK" w:eastAsia="方正黑体_GBK"/>
          <w:bCs/>
          <w:szCs w:val="33"/>
          <w:lang w:val="en-US" w:eastAsia="zh-CN"/>
        </w:rPr>
      </w:pPr>
      <w:r>
        <w:rPr>
          <w:rFonts w:hint="eastAsia" w:ascii="方正黑体_GBK" w:eastAsia="方正黑体_GBK"/>
          <w:bCs/>
          <w:szCs w:val="33"/>
        </w:rPr>
        <w:t>附件</w:t>
      </w:r>
      <w:r>
        <w:rPr>
          <w:rFonts w:hint="eastAsia" w:ascii="方正黑体_GBK" w:eastAsia="方正黑体_GBK"/>
          <w:bCs/>
          <w:szCs w:val="33"/>
          <w:lang w:val="en-US" w:eastAsia="zh-CN"/>
        </w:rPr>
        <w:t>2</w:t>
      </w:r>
    </w:p>
    <w:p w14:paraId="221CE858">
      <w:pPr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前锋区家装厨卫焕新参与企业名单（第二批）</w:t>
      </w:r>
    </w:p>
    <w:tbl>
      <w:tblPr>
        <w:tblStyle w:val="5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88"/>
        <w:gridCol w:w="1261"/>
        <w:gridCol w:w="3119"/>
        <w:gridCol w:w="1765"/>
        <w:gridCol w:w="2528"/>
        <w:gridCol w:w="1095"/>
        <w:gridCol w:w="1740"/>
      </w:tblGrid>
      <w:tr w14:paraId="29AB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79" w:type="dxa"/>
            <w:noWrap w:val="0"/>
            <w:vAlign w:val="center"/>
          </w:tcPr>
          <w:p w14:paraId="6BFEA71B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 w14:paraId="3F743F34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市（州）</w:t>
            </w:r>
          </w:p>
        </w:tc>
        <w:tc>
          <w:tcPr>
            <w:tcW w:w="1261" w:type="dxa"/>
            <w:noWrap w:val="0"/>
            <w:vAlign w:val="center"/>
          </w:tcPr>
          <w:p w14:paraId="35C0AF8D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县（市、区）</w:t>
            </w:r>
          </w:p>
        </w:tc>
        <w:tc>
          <w:tcPr>
            <w:tcW w:w="3119" w:type="dxa"/>
            <w:noWrap w:val="0"/>
            <w:vAlign w:val="center"/>
          </w:tcPr>
          <w:p w14:paraId="77B31651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企业名称</w:t>
            </w:r>
          </w:p>
        </w:tc>
        <w:tc>
          <w:tcPr>
            <w:tcW w:w="1765" w:type="dxa"/>
            <w:noWrap w:val="0"/>
            <w:vAlign w:val="center"/>
          </w:tcPr>
          <w:p w14:paraId="31CE34FF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实施门店名称</w:t>
            </w:r>
          </w:p>
        </w:tc>
        <w:tc>
          <w:tcPr>
            <w:tcW w:w="2528" w:type="dxa"/>
            <w:noWrap w:val="0"/>
            <w:vAlign w:val="center"/>
          </w:tcPr>
          <w:p w14:paraId="70AB6564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地址</w:t>
            </w:r>
          </w:p>
        </w:tc>
        <w:tc>
          <w:tcPr>
            <w:tcW w:w="1095" w:type="dxa"/>
            <w:noWrap w:val="0"/>
            <w:vAlign w:val="center"/>
          </w:tcPr>
          <w:p w14:paraId="6926F177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门店</w:t>
            </w:r>
          </w:p>
          <w:p w14:paraId="1879793C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 w14:paraId="59F7853E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联系电话</w:t>
            </w:r>
          </w:p>
        </w:tc>
      </w:tr>
      <w:tr w14:paraId="02D5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641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 w14:paraId="2293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373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317E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广安市福鑫商贸有限公司</w:t>
            </w:r>
          </w:p>
        </w:tc>
        <w:tc>
          <w:tcPr>
            <w:tcW w:w="1765" w:type="dxa"/>
            <w:noWrap w:val="0"/>
            <w:vAlign w:val="center"/>
          </w:tcPr>
          <w:p w14:paraId="1F6A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京东格力联合店</w:t>
            </w:r>
          </w:p>
        </w:tc>
        <w:tc>
          <w:tcPr>
            <w:tcW w:w="2528" w:type="dxa"/>
            <w:noWrap w:val="0"/>
            <w:vAlign w:val="center"/>
          </w:tcPr>
          <w:p w14:paraId="7969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四川省广安市前锋区广前大道629号</w:t>
            </w:r>
          </w:p>
        </w:tc>
        <w:tc>
          <w:tcPr>
            <w:tcW w:w="1095" w:type="dxa"/>
            <w:noWrap w:val="0"/>
            <w:vAlign w:val="center"/>
          </w:tcPr>
          <w:p w14:paraId="7371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740" w:type="dxa"/>
            <w:noWrap w:val="0"/>
            <w:vAlign w:val="center"/>
          </w:tcPr>
          <w:p w14:paraId="69E3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18181831989</w:t>
            </w:r>
          </w:p>
        </w:tc>
      </w:tr>
      <w:tr w14:paraId="33C5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0D2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 w14:paraId="476C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2476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112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广安佳茂建材有限公司</w:t>
            </w:r>
          </w:p>
        </w:tc>
        <w:tc>
          <w:tcPr>
            <w:tcW w:w="1765" w:type="dxa"/>
            <w:noWrap w:val="0"/>
            <w:vAlign w:val="center"/>
          </w:tcPr>
          <w:p w14:paraId="5F5F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海尔日丰管</w:t>
            </w:r>
          </w:p>
        </w:tc>
        <w:tc>
          <w:tcPr>
            <w:tcW w:w="2528" w:type="dxa"/>
            <w:noWrap w:val="0"/>
            <w:vAlign w:val="center"/>
          </w:tcPr>
          <w:p w14:paraId="044F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四川省广安市前锋区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玉堂路南段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280号</w:t>
            </w:r>
          </w:p>
        </w:tc>
        <w:tc>
          <w:tcPr>
            <w:tcW w:w="1095" w:type="dxa"/>
            <w:noWrap w:val="0"/>
            <w:vAlign w:val="center"/>
          </w:tcPr>
          <w:p w14:paraId="2C9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杨建军</w:t>
            </w:r>
          </w:p>
        </w:tc>
        <w:tc>
          <w:tcPr>
            <w:tcW w:w="1740" w:type="dxa"/>
            <w:noWrap w:val="0"/>
            <w:vAlign w:val="center"/>
          </w:tcPr>
          <w:p w14:paraId="50CAD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18161159112</w:t>
            </w:r>
          </w:p>
        </w:tc>
      </w:tr>
    </w:tbl>
    <w:p w14:paraId="75243EEC"/>
    <w:p w14:paraId="0BE172C5">
      <w:bookmarkStart w:id="0" w:name="_GoBack"/>
      <w:bookmarkEnd w:id="0"/>
    </w:p>
    <w:sectPr>
      <w:pgSz w:w="16838" w:h="11906" w:orient="landscape"/>
      <w:pgMar w:top="1531" w:right="2041" w:bottom="1531" w:left="170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22AA"/>
    <w:rsid w:val="2ABC22AA"/>
    <w:rsid w:val="30C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2025-01-07T03:25:00Z</dcterms:created>
  <dc:creator>罗远谋</dc:creator>
  <cp:lastModifiedBy>罗远谋</cp:lastModifiedBy>
  <dcterms:modified xsi:type="dcterms:W3CDTF">2025-01-07T03:26:00Z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01151CB07E8B4A8AA6124546C150B20B_11</vt:lpwstr>
  </property>
  <property fmtid="{D5CDD505-2E9C-101B-9397-08002B2CF9AE}" pid="4" name="KSOTemplateDocerSaveRecord">
    <vt:lpwstr>eyJoZGlkIjoiMGJjYmYzOGVkMjViYTRiNWFlMDZjNmRjMWM2ODMyNGIiLCJ1c2VySWQiOiIxMDU1NTMwODMxIn0=</vt:lpwstr>
  </property>
</Properties>
</file>