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eastAsia="方正小标宋简体"/>
          <w:bCs/>
          <w:sz w:val="44"/>
          <w:lang w:val="en-US"/>
        </w:rPr>
      </w:pPr>
      <w:bookmarkStart w:id="0" w:name="_GoBack"/>
      <w:r>
        <w:rPr>
          <w:rFonts w:hint="eastAsia" w:eastAsia="方正小标宋简体"/>
          <w:bCs/>
          <w:sz w:val="44"/>
          <w:lang w:eastAsia="zh-CN"/>
        </w:rPr>
        <w:t>广安市前锋区初（中）级专业技术职务评审委员会</w:t>
      </w:r>
      <w:r>
        <w:rPr>
          <w:rFonts w:hint="eastAsia" w:eastAsia="方正小标宋简体"/>
          <w:bCs/>
          <w:sz w:val="44"/>
          <w:lang w:val="en-US" w:eastAsia="zh-CN"/>
        </w:rPr>
        <w:t>申报推荐联系表</w:t>
      </w:r>
    </w:p>
    <w:bookmarkEnd w:id="0"/>
    <w:tbl>
      <w:tblPr>
        <w:tblStyle w:val="4"/>
        <w:tblW w:w="15087" w:type="dxa"/>
        <w:jc w:val="center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551"/>
        <w:gridCol w:w="1665"/>
        <w:gridCol w:w="3252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序号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 委 会 简 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行业主管部门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联系人及电话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    含    专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农业技术</w:t>
            </w:r>
            <w:r>
              <w:rPr>
                <w:rFonts w:hint="eastAsia" w:eastAsia="宋体"/>
                <w:sz w:val="24"/>
                <w:lang w:eastAsia="zh-CN"/>
              </w:rPr>
              <w:t>初（</w:t>
            </w:r>
            <w:r>
              <w:rPr>
                <w:sz w:val="24"/>
              </w:rPr>
              <w:t>中</w:t>
            </w:r>
            <w:r>
              <w:rPr>
                <w:rFonts w:hint="eastAsia" w:eastAsia="宋体"/>
                <w:sz w:val="24"/>
                <w:lang w:eastAsia="zh-CN"/>
              </w:rPr>
              <w:t>）级</w:t>
            </w:r>
            <w:r>
              <w:rPr>
                <w:sz w:val="24"/>
              </w:rPr>
              <w:t>评委</w:t>
            </w:r>
            <w:r>
              <w:rPr>
                <w:rFonts w:hint="eastAsia" w:eastAsia="宋体"/>
                <w:sz w:val="24"/>
                <w:lang w:eastAsia="zh-CN"/>
              </w:rPr>
              <w:t>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区农业农村局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谢敏，18782610508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农学、园艺、蚕桑、植保、土肥、农业综合、农业工程、水产</w:t>
            </w:r>
            <w:r>
              <w:rPr>
                <w:rFonts w:hint="eastAsia" w:eastAsia="宋体"/>
                <w:sz w:val="24"/>
                <w:lang w:eastAsia="zh-CN"/>
              </w:rPr>
              <w:t>，畜牧、兽医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水利电力</w:t>
            </w:r>
            <w:r>
              <w:rPr>
                <w:sz w:val="24"/>
              </w:rPr>
              <w:t>工程</w:t>
            </w:r>
            <w:r>
              <w:rPr>
                <w:rFonts w:hint="eastAsia" w:eastAsia="宋体"/>
                <w:sz w:val="24"/>
                <w:lang w:eastAsia="zh-CN"/>
              </w:rPr>
              <w:t>初（</w:t>
            </w:r>
            <w:r>
              <w:rPr>
                <w:sz w:val="24"/>
              </w:rPr>
              <w:t>中</w:t>
            </w:r>
            <w:r>
              <w:rPr>
                <w:rFonts w:hint="eastAsia" w:eastAsia="宋体"/>
                <w:sz w:val="24"/>
                <w:lang w:eastAsia="zh-CN"/>
              </w:rPr>
              <w:t>）级</w:t>
            </w:r>
            <w:r>
              <w:rPr>
                <w:sz w:val="24"/>
              </w:rPr>
              <w:t>评委</w:t>
            </w:r>
            <w:r>
              <w:rPr>
                <w:rFonts w:hint="eastAsia" w:eastAsia="宋体"/>
                <w:sz w:val="24"/>
                <w:lang w:eastAsia="zh-CN"/>
              </w:rPr>
              <w:t>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区水务局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周树林，08262889939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水文与水资源工程</w:t>
            </w:r>
            <w:r>
              <w:rPr>
                <w:rFonts w:hint="eastAsia" w:eastAsia="宋体"/>
                <w:sz w:val="24"/>
                <w:lang w:val="en-US" w:eastAsia="zh-CN"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水利水电建筑工程、水利水电工程施工、水利工程管理、水利水电金属结构工程、水土保持、农田水利工程、水电站动力工程、电力系统及自动化、电力运行、机电设备安装、电力建设与管理</w:t>
            </w:r>
            <w:r>
              <w:rPr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工程技术</w:t>
            </w:r>
            <w:r>
              <w:rPr>
                <w:rFonts w:hint="eastAsia" w:eastAsia="宋体"/>
                <w:sz w:val="24"/>
                <w:lang w:eastAsia="zh-CN"/>
              </w:rPr>
              <w:t>初（</w:t>
            </w:r>
            <w:r>
              <w:rPr>
                <w:sz w:val="24"/>
              </w:rPr>
              <w:t>中</w:t>
            </w:r>
            <w:r>
              <w:rPr>
                <w:rFonts w:hint="eastAsia" w:eastAsia="宋体"/>
                <w:sz w:val="24"/>
                <w:lang w:eastAsia="zh-CN"/>
              </w:rPr>
              <w:t>）级</w:t>
            </w:r>
            <w:r>
              <w:rPr>
                <w:sz w:val="24"/>
              </w:rPr>
              <w:t>评委</w:t>
            </w:r>
            <w:r>
              <w:rPr>
                <w:rFonts w:hint="eastAsia" w:eastAsia="宋体"/>
                <w:sz w:val="24"/>
                <w:lang w:eastAsia="zh-CN"/>
              </w:rPr>
              <w:t>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区经信局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陈克娇，08262889202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机械</w:t>
            </w:r>
            <w:r>
              <w:rPr>
                <w:rFonts w:hint="eastAsia" w:eastAsia="宋体"/>
                <w:sz w:val="24"/>
                <w:lang w:val="en-US" w:eastAsia="zh-CN"/>
              </w:rPr>
              <w:t>工程</w:t>
            </w:r>
            <w:r>
              <w:rPr>
                <w:sz w:val="24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能源电力工程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电子信息工程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化工工程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轻工工程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纺织工程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煤矿工程（矿山工程）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白酒工程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安全技术防范工程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地震工程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石油工程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气象工程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工业设计</w:t>
            </w:r>
            <w:r>
              <w:rPr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林业工程</w:t>
            </w:r>
            <w:r>
              <w:rPr>
                <w:rFonts w:hint="eastAsia" w:eastAsia="宋体"/>
                <w:sz w:val="24"/>
                <w:lang w:eastAsia="zh-CN"/>
              </w:rPr>
              <w:t>初（</w:t>
            </w:r>
            <w:r>
              <w:rPr>
                <w:sz w:val="24"/>
              </w:rPr>
              <w:t>中</w:t>
            </w:r>
            <w:r>
              <w:rPr>
                <w:rFonts w:hint="eastAsia" w:eastAsia="宋体"/>
                <w:sz w:val="24"/>
                <w:lang w:eastAsia="zh-CN"/>
              </w:rPr>
              <w:t>）级</w:t>
            </w:r>
            <w:r>
              <w:rPr>
                <w:sz w:val="24"/>
              </w:rPr>
              <w:t>评委</w:t>
            </w:r>
            <w:r>
              <w:rPr>
                <w:rFonts w:hint="eastAsia" w:eastAsia="宋体"/>
                <w:sz w:val="24"/>
                <w:lang w:eastAsia="zh-CN"/>
              </w:rPr>
              <w:t>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区林业发展服务中心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王馨悦，18086982017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林业</w:t>
            </w:r>
            <w:r>
              <w:rPr>
                <w:rFonts w:hint="eastAsia" w:eastAsia="宋体"/>
                <w:sz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lang w:val="en-US" w:eastAsia="zh-CN"/>
              </w:rPr>
              <w:t>草业、湿地保护、生态保护修复、</w:t>
            </w:r>
            <w:r>
              <w:rPr>
                <w:color w:val="000000"/>
                <w:kern w:val="0"/>
                <w:sz w:val="24"/>
                <w:szCs w:val="24"/>
              </w:rPr>
              <w:t>水土保持、园林景观、数字林草、木（竹）材加工、林产化工、森林采运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职业教育教师</w:t>
            </w:r>
            <w:r>
              <w:rPr>
                <w:rFonts w:hint="eastAsia" w:eastAsia="宋体"/>
                <w:sz w:val="24"/>
                <w:lang w:eastAsia="zh-CN"/>
              </w:rPr>
              <w:t>初（</w:t>
            </w:r>
            <w:r>
              <w:rPr>
                <w:sz w:val="24"/>
              </w:rPr>
              <w:t>中</w:t>
            </w:r>
            <w:r>
              <w:rPr>
                <w:rFonts w:hint="eastAsia" w:eastAsia="宋体"/>
                <w:sz w:val="24"/>
                <w:lang w:eastAsia="zh-CN"/>
              </w:rPr>
              <w:t>）级</w:t>
            </w:r>
            <w:r>
              <w:rPr>
                <w:sz w:val="24"/>
              </w:rPr>
              <w:t>评委</w:t>
            </w:r>
            <w:r>
              <w:rPr>
                <w:rFonts w:hint="eastAsia" w:eastAsia="宋体"/>
                <w:sz w:val="24"/>
                <w:lang w:eastAsia="zh-CN"/>
              </w:rPr>
              <w:t>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区教科体局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刘才华，18982666025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职业中学专业课教育、</w:t>
            </w:r>
            <w:r>
              <w:rPr>
                <w:rFonts w:hint="eastAsia" w:eastAsia="宋体"/>
                <w:sz w:val="24"/>
                <w:lang w:val="en-US" w:eastAsia="zh-CN"/>
              </w:rPr>
              <w:t>文化课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中小学教师</w:t>
            </w:r>
            <w:r>
              <w:rPr>
                <w:rFonts w:hint="eastAsia" w:eastAsia="宋体"/>
                <w:sz w:val="24"/>
                <w:lang w:eastAsia="zh-CN"/>
              </w:rPr>
              <w:t>初（</w:t>
            </w:r>
            <w:r>
              <w:rPr>
                <w:sz w:val="24"/>
              </w:rPr>
              <w:t>中</w:t>
            </w:r>
            <w:r>
              <w:rPr>
                <w:rFonts w:hint="eastAsia" w:eastAsia="宋体"/>
                <w:sz w:val="24"/>
                <w:lang w:eastAsia="zh-CN"/>
              </w:rPr>
              <w:t>）级</w:t>
            </w:r>
            <w:r>
              <w:rPr>
                <w:sz w:val="24"/>
              </w:rPr>
              <w:t>评委</w:t>
            </w:r>
            <w:r>
              <w:rPr>
                <w:rFonts w:hint="eastAsia" w:eastAsia="宋体"/>
                <w:sz w:val="24"/>
                <w:lang w:eastAsia="zh-CN"/>
              </w:rPr>
              <w:t>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区教科体局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刘才华，18982666025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小学、普通中学教育、</w:t>
            </w:r>
            <w:r>
              <w:rPr>
                <w:rFonts w:hint="eastAsia" w:eastAsia="宋体"/>
                <w:sz w:val="24"/>
                <w:lang w:val="en-US" w:eastAsia="zh-CN"/>
              </w:rPr>
              <w:t>高中、特殊教育、</w:t>
            </w:r>
            <w:r>
              <w:rPr>
                <w:sz w:val="24"/>
              </w:rPr>
              <w:t>幼教</w:t>
            </w:r>
            <w:r>
              <w:rPr>
                <w:rFonts w:hint="eastAsia" w:eastAsia="宋体"/>
                <w:sz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lang w:val="en-US" w:eastAsia="zh-CN"/>
              </w:rPr>
              <w:t>学前教育</w:t>
            </w:r>
            <w:r>
              <w:rPr>
                <w:rFonts w:hint="eastAsia" w:eastAsia="宋体"/>
                <w:sz w:val="24"/>
                <w:lang w:eastAsia="zh-CN"/>
              </w:rPr>
              <w:t>）、</w:t>
            </w:r>
            <w:r>
              <w:rPr>
                <w:rFonts w:hint="eastAsia" w:eastAsia="宋体"/>
                <w:sz w:val="24"/>
                <w:lang w:val="en-US" w:eastAsia="zh-CN"/>
              </w:rPr>
              <w:t>教育学、教师教育</w:t>
            </w:r>
            <w:r>
              <w:rPr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新闻专业</w:t>
            </w:r>
            <w:r>
              <w:rPr>
                <w:rFonts w:hint="eastAsia" w:eastAsia="宋体"/>
                <w:sz w:val="24"/>
                <w:lang w:eastAsia="zh-CN"/>
              </w:rPr>
              <w:t>初（</w:t>
            </w:r>
            <w:r>
              <w:rPr>
                <w:sz w:val="24"/>
              </w:rPr>
              <w:t>中</w:t>
            </w:r>
            <w:r>
              <w:rPr>
                <w:rFonts w:hint="eastAsia" w:eastAsia="宋体"/>
                <w:sz w:val="24"/>
                <w:lang w:eastAsia="zh-CN"/>
              </w:rPr>
              <w:t>）级</w:t>
            </w:r>
            <w:r>
              <w:rPr>
                <w:sz w:val="24"/>
              </w:rPr>
              <w:t>评委</w:t>
            </w:r>
            <w:r>
              <w:rPr>
                <w:rFonts w:hint="eastAsia" w:eastAsia="宋体"/>
                <w:sz w:val="24"/>
                <w:lang w:eastAsia="zh-CN"/>
              </w:rPr>
              <w:t>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区委宣传部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刘燕，08262883080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记者、编辑等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文化专业</w:t>
            </w:r>
            <w:r>
              <w:rPr>
                <w:rFonts w:hint="eastAsia" w:eastAsia="宋体"/>
                <w:sz w:val="24"/>
                <w:lang w:eastAsia="zh-CN"/>
              </w:rPr>
              <w:t>初（</w:t>
            </w:r>
            <w:r>
              <w:rPr>
                <w:sz w:val="24"/>
              </w:rPr>
              <w:t>中</w:t>
            </w:r>
            <w:r>
              <w:rPr>
                <w:rFonts w:hint="eastAsia" w:eastAsia="宋体"/>
                <w:sz w:val="24"/>
                <w:lang w:eastAsia="zh-CN"/>
              </w:rPr>
              <w:t>）级</w:t>
            </w:r>
            <w:r>
              <w:rPr>
                <w:sz w:val="24"/>
              </w:rPr>
              <w:t>评委</w:t>
            </w:r>
            <w:r>
              <w:rPr>
                <w:rFonts w:hint="eastAsia" w:eastAsia="宋体"/>
                <w:sz w:val="24"/>
                <w:lang w:eastAsia="zh-CN"/>
              </w:rPr>
              <w:t>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区文广电旅局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邹豪，08262889886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图书资料</w:t>
            </w:r>
            <w:r>
              <w:rPr>
                <w:sz w:val="24"/>
              </w:rPr>
              <w:t>、</w:t>
            </w:r>
            <w:r>
              <w:rPr>
                <w:rFonts w:hint="eastAsia" w:eastAsia="宋体"/>
                <w:sz w:val="24"/>
                <w:lang w:val="en-US" w:eastAsia="zh-CN"/>
              </w:rPr>
              <w:t>群众文化、艺术</w:t>
            </w:r>
            <w:r>
              <w:rPr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档案专业</w:t>
            </w:r>
            <w:r>
              <w:rPr>
                <w:rFonts w:hint="eastAsia" w:eastAsia="宋体"/>
                <w:sz w:val="24"/>
                <w:lang w:eastAsia="zh-CN"/>
              </w:rPr>
              <w:t>初（</w:t>
            </w:r>
            <w:r>
              <w:rPr>
                <w:sz w:val="24"/>
              </w:rPr>
              <w:t>中</w:t>
            </w:r>
            <w:r>
              <w:rPr>
                <w:rFonts w:hint="eastAsia" w:eastAsia="宋体"/>
                <w:sz w:val="24"/>
                <w:lang w:eastAsia="zh-CN"/>
              </w:rPr>
              <w:t>）级</w:t>
            </w:r>
            <w:r>
              <w:rPr>
                <w:sz w:val="24"/>
              </w:rPr>
              <w:t>评委</w:t>
            </w:r>
            <w:r>
              <w:rPr>
                <w:rFonts w:hint="eastAsia" w:eastAsia="宋体"/>
                <w:sz w:val="24"/>
                <w:lang w:eastAsia="zh-CN"/>
              </w:rPr>
              <w:t>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区档案</w:t>
            </w:r>
            <w:r>
              <w:rPr>
                <w:rFonts w:hint="eastAsia" w:eastAsia="宋体"/>
                <w:sz w:val="24"/>
                <w:lang w:val="en-US" w:eastAsia="zh-CN"/>
              </w:rPr>
              <w:t>局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0826-2883343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10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建筑工程</w:t>
            </w:r>
            <w:r>
              <w:rPr>
                <w:rFonts w:hint="eastAsia" w:eastAsia="宋体"/>
                <w:sz w:val="24"/>
                <w:lang w:eastAsia="zh-CN"/>
              </w:rPr>
              <w:t>初（</w:t>
            </w:r>
            <w:r>
              <w:rPr>
                <w:sz w:val="24"/>
              </w:rPr>
              <w:t>中</w:t>
            </w:r>
            <w:r>
              <w:rPr>
                <w:rFonts w:hint="eastAsia" w:eastAsia="宋体"/>
                <w:sz w:val="24"/>
                <w:lang w:eastAsia="zh-CN"/>
              </w:rPr>
              <w:t>）级</w:t>
            </w:r>
            <w:r>
              <w:rPr>
                <w:sz w:val="24"/>
              </w:rPr>
              <w:t>评委</w:t>
            </w:r>
            <w:r>
              <w:rPr>
                <w:rFonts w:hint="eastAsia" w:eastAsia="宋体"/>
                <w:sz w:val="24"/>
                <w:lang w:eastAsia="zh-CN"/>
              </w:rPr>
              <w:t>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区住建局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熊婷婷，0826-6971114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建筑设计、城市设计、建筑美术设计、城乡建设规划、工程测量、岩土工程、房屋建筑结构工程、建筑装饰装修工程、白蚁防治工程、消防工程、给排水工程、燃气工程、建筑电气与智能化工程、暖通空调工程、机械设备安装、市政道路桥梁工程、城市轨道交通工程、景观园林工程、环境卫生工程、建筑材料、工程造价、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交通工程</w:t>
            </w:r>
            <w:r>
              <w:rPr>
                <w:rFonts w:hint="eastAsia" w:eastAsia="宋体"/>
                <w:sz w:val="24"/>
                <w:lang w:eastAsia="zh-CN"/>
              </w:rPr>
              <w:t>初（</w:t>
            </w:r>
            <w:r>
              <w:rPr>
                <w:sz w:val="24"/>
              </w:rPr>
              <w:t>中</w:t>
            </w:r>
            <w:r>
              <w:rPr>
                <w:rFonts w:hint="eastAsia" w:eastAsia="宋体"/>
                <w:sz w:val="24"/>
                <w:lang w:eastAsia="zh-CN"/>
              </w:rPr>
              <w:t>）级</w:t>
            </w:r>
            <w:r>
              <w:rPr>
                <w:sz w:val="24"/>
              </w:rPr>
              <w:t>评委</w:t>
            </w:r>
            <w:r>
              <w:rPr>
                <w:rFonts w:hint="eastAsia" w:eastAsia="宋体"/>
                <w:sz w:val="24"/>
                <w:lang w:eastAsia="zh-CN"/>
              </w:rPr>
              <w:t>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区交通局</w:t>
            </w:r>
          </w:p>
        </w:tc>
        <w:tc>
          <w:tcPr>
            <w:tcW w:w="32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李虹霓，13982624962</w:t>
            </w:r>
          </w:p>
        </w:tc>
        <w:tc>
          <w:tcPr>
            <w:tcW w:w="703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道路与桥梁（含隧道）工程技术、港口与航道工程技术、铁路（含轨道）工程技术、交通运载装备与物流工程技术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01204"/>
    <w:rsid w:val="1A3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640" w:firstLineChars="200"/>
    </w:pPr>
  </w:style>
  <w:style w:type="paragraph" w:styleId="3">
    <w:name w:val="Body Text Indent"/>
    <w:basedOn w:val="1"/>
    <w:unhideWhenUsed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2024-08-01T07:43:00Z</dcterms:created>
  <dc:creator>lily</dc:creator>
  <cp:lastModifiedBy>lily</cp:lastModifiedBy>
  <dcterms:modified xsi:type="dcterms:W3CDTF">2024-08-01T07:43:56Z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