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</w:t>
      </w:r>
    </w:p>
    <w:p w14:paraId="6A69C3FA">
      <w:pPr>
        <w:jc w:val="center"/>
        <w:rPr>
          <w:rFonts w:hint="eastAsia" w:ascii="Times New Roman" w:hAnsi="Times New Roman" w:eastAsia="仿宋" w:cs="Times New Roman"/>
          <w:b/>
          <w:sz w:val="24"/>
          <w:szCs w:val="32"/>
          <w:highlight w:val="none"/>
          <w:lang w:eastAsia="zh-CN"/>
        </w:rPr>
      </w:pPr>
      <w:r>
        <w:rPr>
          <w:rFonts w:ascii="Times New Roman" w:hAnsi="Times New Roman" w:eastAsia="仿宋" w:cs="Times New Roman"/>
          <w:b/>
          <w:sz w:val="32"/>
          <w:szCs w:val="32"/>
          <w:highlight w:val="none"/>
        </w:rPr>
        <w:t>报价</w:t>
      </w:r>
      <w:r>
        <w:rPr>
          <w:rFonts w:hint="eastAsia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>单</w:t>
      </w:r>
    </w:p>
    <w:p w14:paraId="26249F4C">
      <w:pPr>
        <w:adjustRightInd w:val="0"/>
        <w:spacing w:line="360" w:lineRule="auto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highlight w:val="none"/>
        </w:rPr>
        <w:t>广安市前锋区虎城镇百佛社区居民委员会</w:t>
      </w:r>
      <w:r>
        <w:rPr>
          <w:rFonts w:ascii="Times New Roman" w:hAnsi="Times New Roman" w:eastAsia="仿宋" w:cs="Times New Roman"/>
          <w:sz w:val="24"/>
          <w:highlight w:val="none"/>
        </w:rPr>
        <w:t>：</w:t>
      </w:r>
    </w:p>
    <w:tbl>
      <w:tblPr>
        <w:tblStyle w:val="2"/>
        <w:tblpPr w:leftFromText="180" w:rightFromText="180" w:vertAnchor="text" w:horzAnchor="page" w:tblpXSpec="center" w:tblpY="336"/>
        <w:tblOverlap w:val="never"/>
        <w:tblW w:w="7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179"/>
        <w:gridCol w:w="1957"/>
        <w:gridCol w:w="2195"/>
      </w:tblGrid>
      <w:tr w14:paraId="4B7F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A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报价金额小写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报价金额大写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C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0020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587CF408">
      <w:pPr>
        <w:numPr>
          <w:ilvl w:val="0"/>
          <w:numId w:val="1"/>
        </w:num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我单位已认真阅读招租公告，完全同意所有的条款</w:t>
      </w:r>
      <w:r>
        <w:rPr>
          <w:rFonts w:ascii="Times New Roman" w:hAnsi="Times New Roman" w:eastAsia="仿宋" w:cs="Times New Roman"/>
          <w:sz w:val="24"/>
          <w:highlight w:val="none"/>
        </w:rPr>
        <w:t>。</w:t>
      </w:r>
    </w:p>
    <w:p w14:paraId="3C42E6E6">
      <w:pPr>
        <w:numPr>
          <w:ilvl w:val="0"/>
          <w:numId w:val="1"/>
        </w:num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仿宋" w:cs="Times New Roman"/>
          <w:sz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中标后我单位将尽快与贵单位签订租赁合同。</w:t>
      </w:r>
    </w:p>
    <w:p w14:paraId="365B97D7">
      <w:pPr>
        <w:widowControl/>
        <w:spacing w:line="360" w:lineRule="atLeast"/>
        <w:ind w:firstLine="5088" w:firstLineChars="2120"/>
        <w:jc w:val="left"/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</w:pPr>
    </w:p>
    <w:p w14:paraId="53E363B6">
      <w:pPr>
        <w:widowControl/>
        <w:spacing w:line="360" w:lineRule="atLeast"/>
        <w:ind w:firstLine="5088" w:firstLineChars="2120"/>
        <w:jc w:val="left"/>
        <w:rPr>
          <w:rFonts w:hint="default" w:ascii="Times New Roman" w:hAnsi="Times New Roman" w:eastAsia="仿宋" w:cs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报价单位（个人）：</w:t>
      </w:r>
      <w:r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  <w:t xml:space="preserve">         </w:t>
      </w:r>
    </w:p>
    <w:p w14:paraId="0835AC0D">
      <w:pPr>
        <w:widowControl/>
        <w:spacing w:line="360" w:lineRule="atLeast"/>
        <w:ind w:firstLine="5088" w:firstLineChars="2120"/>
        <w:jc w:val="left"/>
        <w:rPr>
          <w:rFonts w:ascii="Times New Roman" w:hAnsi="Times New Roman" w:eastAsia="仿宋" w:cs="Times New Roman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报价人签字</w:t>
      </w:r>
      <w:r>
        <w:rPr>
          <w:rFonts w:ascii="Times New Roman" w:hAnsi="Times New Roman" w:eastAsia="仿宋" w:cs="Times New Roman"/>
          <w:sz w:val="24"/>
          <w:highlight w:val="none"/>
        </w:rPr>
        <w:t>：</w:t>
      </w:r>
      <w:r>
        <w:rPr>
          <w:rFonts w:hint="eastAsia" w:ascii="Times New Roman" w:hAnsi="Times New Roman" w:eastAsia="仿宋" w:cs="Times New Roman"/>
          <w:sz w:val="24"/>
          <w:highlight w:val="none"/>
          <w:u w:val="single"/>
          <w:lang w:val="en-US" w:eastAsia="zh-CN"/>
        </w:rPr>
        <w:t xml:space="preserve">              </w:t>
      </w:r>
    </w:p>
    <w:p w14:paraId="08F0A1BA">
      <w:pPr>
        <w:adjustRightInd w:val="0"/>
        <w:spacing w:line="400" w:lineRule="exact"/>
        <w:ind w:firstLine="5040" w:firstLineChars="2100"/>
        <w:jc w:val="left"/>
        <w:rPr>
          <w:rFonts w:hint="eastAsia" w:ascii="Times New Roman" w:hAnsi="Times New Roman" w:eastAsia="仿宋" w:cs="Times New Roman"/>
          <w:sz w:val="24"/>
          <w:highlight w:val="none"/>
          <w:lang w:eastAsia="zh-CN"/>
        </w:rPr>
      </w:pPr>
      <w:r>
        <w:rPr>
          <w:rFonts w:ascii="Times New Roman" w:hAnsi="Times New Roman" w:eastAsia="仿宋" w:cs="Times New Roman"/>
          <w:sz w:val="24"/>
          <w:highlight w:val="none"/>
        </w:rPr>
        <w:t>联系电话：</w:t>
      </w:r>
    </w:p>
    <w:p w14:paraId="65056B8C">
      <w:pPr>
        <w:ind w:firstLine="5040" w:firstLineChars="2100"/>
      </w:pPr>
      <w:r>
        <w:rPr>
          <w:rFonts w:ascii="Times New Roman" w:hAnsi="Times New Roman" w:eastAsia="仿宋" w:cs="Times New Roman"/>
          <w:sz w:val="24"/>
          <w:highlight w:val="none"/>
        </w:rPr>
        <w:t>日    期：</w:t>
      </w: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2025</w:t>
      </w:r>
      <w:r>
        <w:rPr>
          <w:rFonts w:ascii="Times New Roman" w:hAnsi="Times New Roman" w:eastAsia="仿宋" w:cs="Times New Roman"/>
          <w:sz w:val="24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>9</w:t>
      </w:r>
      <w:r>
        <w:rPr>
          <w:rFonts w:ascii="Times New Roman" w:hAnsi="Times New Roman" w:eastAsia="仿宋" w:cs="Times New Roman"/>
          <w:sz w:val="24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4"/>
          <w:highlight w:val="none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A3319D9-C703-48DD-93C9-BF02DC1B344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D309C2D-7721-45A5-A99B-43C7EE04115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440A676-865E-469A-AC91-41BA2F5E8F6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C84D3B"/>
    <w:multiLevelType w:val="singleLevel"/>
    <w:tmpl w:val="12C84D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87AC9"/>
    <w:rsid w:val="09AF4121"/>
    <w:rsid w:val="10D1490E"/>
    <w:rsid w:val="11427629"/>
    <w:rsid w:val="16892E1D"/>
    <w:rsid w:val="1BC97E91"/>
    <w:rsid w:val="1D8970E4"/>
    <w:rsid w:val="1F686DF4"/>
    <w:rsid w:val="29B43ABF"/>
    <w:rsid w:val="2CED75B6"/>
    <w:rsid w:val="2EA92EE3"/>
    <w:rsid w:val="2FB1773C"/>
    <w:rsid w:val="30A957E4"/>
    <w:rsid w:val="312E2EEA"/>
    <w:rsid w:val="35187AC9"/>
    <w:rsid w:val="364847D1"/>
    <w:rsid w:val="36E70C4D"/>
    <w:rsid w:val="390F1C37"/>
    <w:rsid w:val="3A8328DC"/>
    <w:rsid w:val="4E9A4B4A"/>
    <w:rsid w:val="5DE137CE"/>
    <w:rsid w:val="60E61309"/>
    <w:rsid w:val="6AA84FF7"/>
    <w:rsid w:val="6B7E2282"/>
    <w:rsid w:val="6C75163B"/>
    <w:rsid w:val="70234F37"/>
    <w:rsid w:val="71507190"/>
    <w:rsid w:val="71BC1C54"/>
    <w:rsid w:val="7AFF764D"/>
    <w:rsid w:val="7C2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1158</Words>
  <Characters>1243</Characters>
  <Lines>0</Lines>
  <Paragraphs>0</Paragraphs>
  <TotalTime>2</TotalTime>
  <ScaleCrop>false</ScaleCrop>
  <LinksUpToDate>false</LinksUpToDate>
  <CharactersWithSpaces>1261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2025-09-23T03:20:00Z</dcterms:created>
  <dc:creator>懊恼，不懂。</dc:creator>
  <cp:lastModifiedBy>umbrella</cp:lastModifiedBy>
  <cp:lastPrinted>2025-09-26T07:36:00Z</cp:lastPrinted>
  <dcterms:modified xsi:type="dcterms:W3CDTF">2025-09-26T07:50:30Z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066AE5C8403D424E8180303E37707246_13</vt:lpwstr>
  </property>
  <property fmtid="{D5CDD505-2E9C-101B-9397-08002B2CF9AE}" pid="4" name="KSOTemplateDocerSaveRecord">
    <vt:lpwstr>eyJoZGlkIjoiNTU3ZDdmNTJlZDNmNGZjYTk5ZGUxNzhlM2I1NTUzMTkiLCJ1c2VySWQiOiI1ODk3NDU2ODEifQ==</vt:lpwstr>
  </property>
</Properties>
</file>